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5EBB4204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594853">
        <w:rPr>
          <w:rFonts w:ascii="Garamond" w:hAnsi="Garamond"/>
          <w:b/>
          <w:sz w:val="26"/>
          <w:szCs w:val="26"/>
        </w:rPr>
        <w:t>MAGLIANO DI TENNA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39F2E9AD" w14:textId="73A99CFE" w:rsidR="00CA6E9B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7674" w:history="1">
        <w:r w:rsidR="00CA6E9B" w:rsidRPr="007578B8">
          <w:rPr>
            <w:rStyle w:val="Collegamentoipertestuale"/>
            <w:rFonts w:ascii="Garamond" w:hAnsi="Garamond"/>
          </w:rPr>
          <w:t>Premessa</w:t>
        </w:r>
        <w:r w:rsidR="00CA6E9B">
          <w:rPr>
            <w:webHidden/>
          </w:rPr>
          <w:tab/>
        </w:r>
        <w:r w:rsidR="00CA6E9B">
          <w:rPr>
            <w:webHidden/>
          </w:rPr>
          <w:fldChar w:fldCharType="begin"/>
        </w:r>
        <w:r w:rsidR="00CA6E9B">
          <w:rPr>
            <w:webHidden/>
          </w:rPr>
          <w:instrText xml:space="preserve"> PAGEREF _Toc59517674 \h </w:instrText>
        </w:r>
        <w:r w:rsidR="00CA6E9B">
          <w:rPr>
            <w:webHidden/>
          </w:rPr>
        </w:r>
        <w:r w:rsidR="00CA6E9B">
          <w:rPr>
            <w:webHidden/>
          </w:rPr>
          <w:fldChar w:fldCharType="separate"/>
        </w:r>
        <w:r w:rsidR="00CA6E9B">
          <w:rPr>
            <w:webHidden/>
          </w:rPr>
          <w:t>2</w:t>
        </w:r>
        <w:r w:rsidR="00CA6E9B">
          <w:rPr>
            <w:webHidden/>
          </w:rPr>
          <w:fldChar w:fldCharType="end"/>
        </w:r>
      </w:hyperlink>
    </w:p>
    <w:p w14:paraId="36FB5EA6" w14:textId="2379136F" w:rsidR="00CA6E9B" w:rsidRDefault="00C4496E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7675" w:history="1">
        <w:r w:rsidR="00CA6E9B" w:rsidRPr="007578B8">
          <w:rPr>
            <w:rStyle w:val="Collegamentoipertestuale"/>
            <w:rFonts w:ascii="Garamond" w:hAnsi="Garamond"/>
          </w:rPr>
          <w:t>1</w:t>
        </w:r>
        <w:r w:rsidR="00CA6E9B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hAnsi="Garamond"/>
          </w:rPr>
          <w:t>Relazione di accompagnamento al PEF</w:t>
        </w:r>
        <w:r w:rsidR="00CA6E9B">
          <w:rPr>
            <w:webHidden/>
          </w:rPr>
          <w:tab/>
        </w:r>
        <w:r w:rsidR="00CA6E9B">
          <w:rPr>
            <w:webHidden/>
          </w:rPr>
          <w:fldChar w:fldCharType="begin"/>
        </w:r>
        <w:r w:rsidR="00CA6E9B">
          <w:rPr>
            <w:webHidden/>
          </w:rPr>
          <w:instrText xml:space="preserve"> PAGEREF _Toc59517675 \h </w:instrText>
        </w:r>
        <w:r w:rsidR="00CA6E9B">
          <w:rPr>
            <w:webHidden/>
          </w:rPr>
        </w:r>
        <w:r w:rsidR="00CA6E9B">
          <w:rPr>
            <w:webHidden/>
          </w:rPr>
          <w:fldChar w:fldCharType="separate"/>
        </w:r>
        <w:r w:rsidR="00CA6E9B">
          <w:rPr>
            <w:webHidden/>
          </w:rPr>
          <w:t>2</w:t>
        </w:r>
        <w:r w:rsidR="00CA6E9B">
          <w:rPr>
            <w:webHidden/>
          </w:rPr>
          <w:fldChar w:fldCharType="end"/>
        </w:r>
      </w:hyperlink>
    </w:p>
    <w:p w14:paraId="646AE71C" w14:textId="6964BB39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76" w:history="1">
        <w:r w:rsidR="00CA6E9B" w:rsidRPr="007578B8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_Toc59517676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2</w:t>
        </w:r>
        <w:r w:rsidR="00CA6E9B">
          <w:rPr>
            <w:noProof/>
            <w:webHidden/>
          </w:rPr>
          <w:fldChar w:fldCharType="end"/>
        </w:r>
      </w:hyperlink>
    </w:p>
    <w:p w14:paraId="74311115" w14:textId="324ECC86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77" w:history="1">
        <w:r w:rsidR="00CA6E9B" w:rsidRPr="007578B8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_Toc59517677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3</w:t>
        </w:r>
        <w:r w:rsidR="00CA6E9B">
          <w:rPr>
            <w:noProof/>
            <w:webHidden/>
          </w:rPr>
          <w:fldChar w:fldCharType="end"/>
        </w:r>
      </w:hyperlink>
    </w:p>
    <w:p w14:paraId="196952C2" w14:textId="04386B0A" w:rsidR="00CA6E9B" w:rsidRDefault="00C4496E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7678" w:history="1">
        <w:r w:rsidR="00CA6E9B" w:rsidRPr="007578B8">
          <w:rPr>
            <w:rStyle w:val="Collegamentoipertestuale"/>
            <w:rFonts w:ascii="Garamond" w:hAnsi="Garamond"/>
          </w:rPr>
          <w:t>2</w:t>
        </w:r>
        <w:r w:rsidR="00CA6E9B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hAnsi="Garamond"/>
          </w:rPr>
          <w:t>Valutazioni dell’Ente territorialmente competente</w:t>
        </w:r>
        <w:r w:rsidR="00CA6E9B">
          <w:rPr>
            <w:webHidden/>
          </w:rPr>
          <w:tab/>
        </w:r>
        <w:r w:rsidR="00CA6E9B">
          <w:rPr>
            <w:webHidden/>
          </w:rPr>
          <w:fldChar w:fldCharType="begin"/>
        </w:r>
        <w:r w:rsidR="00CA6E9B">
          <w:rPr>
            <w:webHidden/>
          </w:rPr>
          <w:instrText xml:space="preserve"> PAGEREF _Toc59517678 \h </w:instrText>
        </w:r>
        <w:r w:rsidR="00CA6E9B">
          <w:rPr>
            <w:webHidden/>
          </w:rPr>
        </w:r>
        <w:r w:rsidR="00CA6E9B">
          <w:rPr>
            <w:webHidden/>
          </w:rPr>
          <w:fldChar w:fldCharType="separate"/>
        </w:r>
        <w:r w:rsidR="00CA6E9B">
          <w:rPr>
            <w:webHidden/>
          </w:rPr>
          <w:t>3</w:t>
        </w:r>
        <w:r w:rsidR="00CA6E9B">
          <w:rPr>
            <w:webHidden/>
          </w:rPr>
          <w:fldChar w:fldCharType="end"/>
        </w:r>
      </w:hyperlink>
    </w:p>
    <w:p w14:paraId="7898A754" w14:textId="0079A8D6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79" w:history="1">
        <w:r w:rsidR="00CA6E9B" w:rsidRPr="007578B8">
          <w:rPr>
            <w:rStyle w:val="Collegamentoipertestuale"/>
            <w:rFonts w:ascii="Garamond" w:eastAsia="Times" w:hAnsi="Garamond"/>
            <w:noProof/>
          </w:rPr>
          <w:t>2.1</w:t>
        </w:r>
        <w:r w:rsidR="00CA6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_Toc59517679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3</w:t>
        </w:r>
        <w:r w:rsidR="00CA6E9B">
          <w:rPr>
            <w:noProof/>
            <w:webHidden/>
          </w:rPr>
          <w:fldChar w:fldCharType="end"/>
        </w:r>
      </w:hyperlink>
    </w:p>
    <w:p w14:paraId="13582CF7" w14:textId="2FFCA9C7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80" w:history="1">
        <w:r w:rsidR="00CA6E9B" w:rsidRPr="007578B8">
          <w:rPr>
            <w:rStyle w:val="Collegamentoipertestuale"/>
            <w:rFonts w:ascii="Garamond" w:eastAsia="Times" w:hAnsi="Garamond"/>
            <w:noProof/>
          </w:rPr>
          <w:t>2.2</w:t>
        </w:r>
        <w:r w:rsidR="00CA6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_Toc59517680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3</w:t>
        </w:r>
        <w:r w:rsidR="00CA6E9B">
          <w:rPr>
            <w:noProof/>
            <w:webHidden/>
          </w:rPr>
          <w:fldChar w:fldCharType="end"/>
        </w:r>
      </w:hyperlink>
    </w:p>
    <w:p w14:paraId="38C1C57D" w14:textId="28411D5C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81" w:history="1">
        <w:r w:rsidR="00CA6E9B" w:rsidRPr="007578B8">
          <w:rPr>
            <w:rStyle w:val="Collegamentoipertestuale"/>
            <w:rFonts w:ascii="Garamond" w:eastAsia="Times" w:hAnsi="Garamond"/>
            <w:noProof/>
          </w:rPr>
          <w:t>2.3</w:t>
        </w:r>
        <w:r w:rsidR="00CA6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_Toc59517681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5</w:t>
        </w:r>
        <w:r w:rsidR="00CA6E9B">
          <w:rPr>
            <w:noProof/>
            <w:webHidden/>
          </w:rPr>
          <w:fldChar w:fldCharType="end"/>
        </w:r>
      </w:hyperlink>
    </w:p>
    <w:p w14:paraId="7CC22A5E" w14:textId="40594CFC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82" w:history="1">
        <w:r w:rsidR="00CA6E9B" w:rsidRPr="007578B8">
          <w:rPr>
            <w:rStyle w:val="Collegamentoipertestuale"/>
            <w:rFonts w:ascii="Garamond" w:eastAsia="Times" w:hAnsi="Garamond"/>
            <w:noProof/>
          </w:rPr>
          <w:t>2.4</w:t>
        </w:r>
        <w:r w:rsidR="00CA6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_Toc59517682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5</w:t>
        </w:r>
        <w:r w:rsidR="00CA6E9B">
          <w:rPr>
            <w:noProof/>
            <w:webHidden/>
          </w:rPr>
          <w:fldChar w:fldCharType="end"/>
        </w:r>
      </w:hyperlink>
    </w:p>
    <w:p w14:paraId="3FE04FCF" w14:textId="2AC1DBE2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83" w:history="1">
        <w:r w:rsidR="00CA6E9B" w:rsidRPr="007578B8">
          <w:rPr>
            <w:rStyle w:val="Collegamentoipertestuale"/>
            <w:rFonts w:ascii="Garamond" w:eastAsia="Times" w:hAnsi="Garamond"/>
            <w:noProof/>
          </w:rPr>
          <w:t>2.5</w:t>
        </w:r>
        <w:r w:rsidR="00CA6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_Toc59517683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5</w:t>
        </w:r>
        <w:r w:rsidR="00CA6E9B">
          <w:rPr>
            <w:noProof/>
            <w:webHidden/>
          </w:rPr>
          <w:fldChar w:fldCharType="end"/>
        </w:r>
      </w:hyperlink>
    </w:p>
    <w:p w14:paraId="1B629530" w14:textId="1CF53A9D" w:rsidR="00CA6E9B" w:rsidRDefault="00C4496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84" w:history="1">
        <w:r w:rsidR="00CA6E9B" w:rsidRPr="007578B8">
          <w:rPr>
            <w:rStyle w:val="Collegamentoipertestuale"/>
            <w:rFonts w:ascii="Garamond" w:eastAsia="Times" w:hAnsi="Garamond"/>
            <w:i/>
            <w:noProof/>
          </w:rPr>
          <w:t>2.6</w:t>
        </w:r>
        <w:r w:rsidR="00CA6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A6E9B" w:rsidRPr="007578B8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CA6E9B" w:rsidRPr="007578B8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CA6E9B">
          <w:rPr>
            <w:noProof/>
            <w:webHidden/>
          </w:rPr>
          <w:tab/>
        </w:r>
        <w:r w:rsidR="00CA6E9B">
          <w:rPr>
            <w:noProof/>
            <w:webHidden/>
          </w:rPr>
          <w:fldChar w:fldCharType="begin"/>
        </w:r>
        <w:r w:rsidR="00CA6E9B">
          <w:rPr>
            <w:noProof/>
            <w:webHidden/>
          </w:rPr>
          <w:instrText xml:space="preserve"> PAGEREF _Toc59517684 \h </w:instrText>
        </w:r>
        <w:r w:rsidR="00CA6E9B">
          <w:rPr>
            <w:noProof/>
            <w:webHidden/>
          </w:rPr>
        </w:r>
        <w:r w:rsidR="00CA6E9B">
          <w:rPr>
            <w:noProof/>
            <w:webHidden/>
          </w:rPr>
          <w:fldChar w:fldCharType="separate"/>
        </w:r>
        <w:r w:rsidR="00CA6E9B">
          <w:rPr>
            <w:noProof/>
            <w:webHidden/>
          </w:rPr>
          <w:t>6</w:t>
        </w:r>
        <w:r w:rsidR="00CA6E9B">
          <w:rPr>
            <w:noProof/>
            <w:webHidden/>
          </w:rPr>
          <w:fldChar w:fldCharType="end"/>
        </w:r>
      </w:hyperlink>
    </w:p>
    <w:p w14:paraId="300215E0" w14:textId="2A1E1B30" w:rsidR="00CA6E9B" w:rsidRDefault="00CA6E9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7685" w:history="1">
        <w:r w:rsidRPr="007578B8">
          <w:rPr>
            <w:rStyle w:val="Collegamentoipertestuale"/>
            <w:rFonts w:ascii="Garamond" w:eastAsia="Times" w:hAnsi="Garamond"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578B8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_Toc59517685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1CD4D5" w14:textId="5B0DF822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7674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DBF1D0E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594853">
        <w:rPr>
          <w:rFonts w:ascii="Garamond" w:hAnsi="Garamond"/>
          <w:lang w:eastAsia="en-GB"/>
        </w:rPr>
        <w:t>MAGLIANO DI TENNA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674BB12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0A74E5">
        <w:rPr>
          <w:rFonts w:ascii="Garamond" w:hAnsi="Garamond"/>
          <w:sz w:val="24"/>
          <w:szCs w:val="24"/>
          <w:lang w:eastAsia="en-GB"/>
        </w:rPr>
        <w:t>A.M. Consorzio Sociale</w:t>
      </w:r>
      <w:r w:rsidRPr="0081054F">
        <w:rPr>
          <w:rFonts w:ascii="Garamond" w:hAnsi="Garamond"/>
          <w:sz w:val="24"/>
          <w:szCs w:val="24"/>
          <w:lang w:eastAsia="en-GB"/>
        </w:rPr>
        <w:t xml:space="preserve">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7675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7676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7677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7678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7679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7680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6DCD4718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94853">
        <w:rPr>
          <w:rFonts w:ascii="Garamond" w:hAnsi="Garamond"/>
        </w:rPr>
        <w:t>MAGLIANO DI TENNA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7663BBA2" w:rsidR="00E31C56" w:rsidRPr="00A94980" w:rsidRDefault="008B37F0" w:rsidP="002D6BB5">
      <w:pPr>
        <w:jc w:val="center"/>
        <w:rPr>
          <w:rFonts w:ascii="Garamond" w:hAnsi="Garamond"/>
          <w:noProof/>
        </w:rPr>
      </w:pPr>
      <w:r w:rsidRPr="008B37F0">
        <w:rPr>
          <w:noProof/>
        </w:rPr>
        <w:drawing>
          <wp:inline distT="0" distB="0" distL="0" distR="0" wp14:anchorId="6BE28BB2" wp14:editId="4F366F96">
            <wp:extent cx="4140200" cy="99885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0F53BC35" w:rsidR="009B340F" w:rsidRDefault="00587F3F" w:rsidP="009F211E">
      <w:pPr>
        <w:jc w:val="center"/>
        <w:rPr>
          <w:rFonts w:ascii="Garamond" w:hAnsi="Garamond"/>
        </w:rPr>
      </w:pPr>
      <w:r w:rsidRPr="00587F3F">
        <w:rPr>
          <w:noProof/>
        </w:rPr>
        <w:drawing>
          <wp:inline distT="0" distB="0" distL="0" distR="0" wp14:anchorId="1410B23E" wp14:editId="33FD1678">
            <wp:extent cx="4140200" cy="835660"/>
            <wp:effectExtent l="0" t="0" r="0" b="254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6470C8EE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625C96">
        <w:rPr>
          <w:rFonts w:ascii="Garamond" w:hAnsi="Garamond"/>
        </w:rPr>
        <w:t xml:space="preserve"> </w:t>
      </w:r>
      <w:r w:rsidR="00587F3F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1D2CF28B" w:rsidR="008C23E6" w:rsidRDefault="00587F3F" w:rsidP="009F211E">
      <w:pPr>
        <w:jc w:val="center"/>
        <w:rPr>
          <w:rFonts w:ascii="Garamond" w:hAnsi="Garamond"/>
        </w:rPr>
      </w:pPr>
      <w:r w:rsidRPr="00587F3F">
        <w:rPr>
          <w:noProof/>
        </w:rPr>
        <w:lastRenderedPageBreak/>
        <w:drawing>
          <wp:inline distT="0" distB="0" distL="0" distR="0" wp14:anchorId="0B35DCDA" wp14:editId="3183825D">
            <wp:extent cx="4140200" cy="3119120"/>
            <wp:effectExtent l="0" t="0" r="0" b="508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311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7681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7682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22EC2BA8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94853">
        <w:rPr>
          <w:rFonts w:ascii="Garamond" w:hAnsi="Garamond"/>
        </w:rPr>
        <w:t>MAGLIANO DI TENNA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7683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41E8C445" w:rsidR="005E340F" w:rsidRPr="00A94980" w:rsidRDefault="00830C4C" w:rsidP="005E340F">
      <w:pPr>
        <w:pStyle w:val="Default"/>
        <w:jc w:val="center"/>
        <w:rPr>
          <w:rFonts w:ascii="Garamond" w:hAnsi="Garamond"/>
          <w:noProof/>
        </w:rPr>
      </w:pPr>
      <w:r w:rsidRPr="00830C4C">
        <w:rPr>
          <w:noProof/>
        </w:rPr>
        <w:lastRenderedPageBreak/>
        <w:drawing>
          <wp:inline distT="0" distB="0" distL="0" distR="0" wp14:anchorId="3CF60540" wp14:editId="00B1D944">
            <wp:extent cx="2361565" cy="3079750"/>
            <wp:effectExtent l="0" t="0" r="635" b="635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03657B82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594853">
        <w:rPr>
          <w:rFonts w:ascii="Garamond" w:hAnsi="Garamond"/>
          <w:lang w:eastAsia="en-GB"/>
        </w:rPr>
        <w:t>MAGLIANO DI TENNA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415E11">
        <w:rPr>
          <w:rFonts w:ascii="Garamond" w:hAnsi="Garamond"/>
          <w:i/>
          <w:color w:val="000000"/>
          <w:vertAlign w:val="subscript"/>
          <w:lang w:eastAsia="en-GB"/>
        </w:rPr>
        <w:t xml:space="preserve">effa-2 </w:t>
      </w:r>
      <w:r w:rsidR="00830C4C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0A1BB7DE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0A43DA" w:rsidRPr="000A43DA">
        <w:rPr>
          <w:noProof/>
        </w:rPr>
        <w:drawing>
          <wp:inline distT="0" distB="0" distL="0" distR="0" wp14:anchorId="4CD74280" wp14:editId="12455D5F">
            <wp:extent cx="5099050" cy="718185"/>
            <wp:effectExtent l="0" t="0" r="6350" b="571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409BBA52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</w:t>
      </w:r>
      <w:r w:rsidR="003C62E0">
        <w:rPr>
          <w:rFonts w:ascii="Garamond" w:hAnsi="Garamond"/>
          <w:lang w:eastAsia="en-GB"/>
        </w:rPr>
        <w:t>9</w:t>
      </w:r>
      <w:r w:rsidRPr="006D01F3">
        <w:rPr>
          <w:rFonts w:ascii="Garamond" w:hAnsi="Garamond"/>
          <w:lang w:eastAsia="en-GB"/>
        </w:rPr>
        <w:t xml:space="preserve">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</w:t>
      </w:r>
      <w:r w:rsidR="003C62E0">
        <w:rPr>
          <w:rFonts w:ascii="Garamond" w:hAnsi="Garamond"/>
          <w:lang w:eastAsia="en-GB"/>
        </w:rPr>
        <w:t>9</w:t>
      </w:r>
      <w:r w:rsidRPr="006D01F3">
        <w:rPr>
          <w:rFonts w:ascii="Garamond" w:hAnsi="Garamond"/>
          <w:lang w:eastAsia="en-GB"/>
        </w:rPr>
        <w:t>0. I 3 indicatori sono stati così determinati:</w:t>
      </w:r>
    </w:p>
    <w:p w14:paraId="68476005" w14:textId="3CCE6029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0A43DA">
        <w:rPr>
          <w:rFonts w:ascii="Garamond" w:hAnsi="Garamond"/>
          <w:lang w:eastAsia="en-GB"/>
        </w:rPr>
        <w:t>4</w:t>
      </w:r>
      <w:r w:rsidRPr="006D01F3">
        <w:rPr>
          <w:rFonts w:ascii="Garamond" w:hAnsi="Garamond"/>
          <w:lang w:eastAsia="en-GB"/>
        </w:rPr>
        <w:t xml:space="preserve">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B1781B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0A43DA">
        <w:rPr>
          <w:rFonts w:ascii="Garamond" w:hAnsi="Garamond"/>
          <w:lang w:eastAsia="en-GB"/>
        </w:rPr>
        <w:t>3</w:t>
      </w:r>
      <w:r w:rsidRPr="006D01F3">
        <w:rPr>
          <w:rFonts w:ascii="Garamond" w:hAnsi="Garamond"/>
          <w:lang w:eastAsia="en-GB"/>
        </w:rPr>
        <w:t>0, preso atto dell’efficacia delle attività di preparazione per il riutilizzo e il riciclo;</w:t>
      </w:r>
    </w:p>
    <w:p w14:paraId="27E49A9E" w14:textId="300F66B6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</w:t>
      </w:r>
      <w:r w:rsidR="000A43DA">
        <w:rPr>
          <w:rFonts w:ascii="Garamond" w:hAnsi="Garamond"/>
          <w:lang w:eastAsia="en-GB"/>
        </w:rPr>
        <w:t>1</w:t>
      </w:r>
      <w:r w:rsidRPr="006D01F3">
        <w:rPr>
          <w:rFonts w:ascii="Garamond" w:hAnsi="Garamond"/>
          <w:lang w:eastAsia="en-GB"/>
        </w:rPr>
        <w:t>5, in quanto non sono pervenute istanze di reclamo con riguardo all’effettuazione del servizio di raccolta dei rifiuti.</w:t>
      </w:r>
    </w:p>
    <w:p w14:paraId="080C5893" w14:textId="5F5B0188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EF1FE4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0E2BFD7" w:rsidR="00203904" w:rsidRDefault="00203904" w:rsidP="00203904">
      <w:pPr>
        <w:pStyle w:val="Titolo2"/>
        <w:rPr>
          <w:rFonts w:ascii="Garamond" w:hAnsi="Garamond"/>
          <w:i/>
        </w:rPr>
      </w:pPr>
      <w:bookmarkStart w:id="10" w:name="_Toc59517684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45E69371" w14:textId="77777777" w:rsidR="003C62E0" w:rsidRPr="003C62E0" w:rsidRDefault="003C62E0" w:rsidP="003C62E0">
      <w:pPr>
        <w:rPr>
          <w:lang w:eastAsia="en-GB"/>
        </w:rPr>
      </w:pPr>
    </w:p>
    <w:p w14:paraId="239B9DBA" w14:textId="53CCBFB1" w:rsidR="00173AE7" w:rsidRPr="00B001AF" w:rsidRDefault="003C62E0" w:rsidP="003C62E0">
      <w:pPr>
        <w:pStyle w:val="commi"/>
        <w:numPr>
          <w:ilvl w:val="0"/>
          <w:numId w:val="0"/>
        </w:numPr>
        <w:spacing w:before="0" w:after="0"/>
        <w:jc w:val="center"/>
        <w:rPr>
          <w:rFonts w:ascii="Garamond" w:hAnsi="Garamond"/>
        </w:rPr>
      </w:pPr>
      <w:r w:rsidRPr="003C62E0">
        <w:rPr>
          <w:noProof/>
        </w:rPr>
        <w:drawing>
          <wp:inline distT="0" distB="0" distL="0" distR="0" wp14:anchorId="02E00EB4" wp14:editId="762A6760">
            <wp:extent cx="5609590" cy="555625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3147B2DB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67E30DB6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3C62E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</w:t>
      </w:r>
      <w:r w:rsidR="003C62E0">
        <w:rPr>
          <w:rFonts w:ascii="Garamond" w:hAnsi="Garamond"/>
          <w:lang w:eastAsia="en-GB"/>
        </w:rPr>
        <w:t xml:space="preserve">minimi </w:t>
      </w:r>
      <w:r w:rsidR="003F17FA">
        <w:rPr>
          <w:rFonts w:ascii="Garamond" w:hAnsi="Garamond"/>
          <w:lang w:eastAsia="en-GB"/>
        </w:rPr>
        <w:t xml:space="preserve">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>,</w:t>
      </w:r>
      <w:r w:rsidR="001426A3">
        <w:rPr>
          <w:rFonts w:ascii="Garamond" w:hAnsi="Garamond"/>
          <w:lang w:eastAsia="en-GB"/>
        </w:rPr>
        <w:t xml:space="preserve"> al fine di</w:t>
      </w:r>
      <w:r w:rsidRPr="002861B4">
        <w:rPr>
          <w:rFonts w:ascii="Garamond" w:hAnsi="Garamond"/>
          <w:lang w:eastAsia="en-GB"/>
        </w:rPr>
        <w:t xml:space="preserve"> calmierare </w:t>
      </w:r>
      <w:r w:rsidR="003C62E0">
        <w:rPr>
          <w:rFonts w:ascii="Garamond" w:hAnsi="Garamond"/>
          <w:lang w:eastAsia="en-GB"/>
        </w:rPr>
        <w:t>la riduzione</w:t>
      </w:r>
      <w:r w:rsidRPr="002861B4">
        <w:rPr>
          <w:rFonts w:ascii="Garamond" w:hAnsi="Garamond"/>
          <w:lang w:eastAsia="en-GB"/>
        </w:rPr>
        <w:t xml:space="preserve"> tariffari</w:t>
      </w:r>
      <w:r w:rsidR="001426A3">
        <w:rPr>
          <w:rFonts w:ascii="Garamond" w:hAnsi="Garamond"/>
          <w:lang w:eastAsia="en-GB"/>
        </w:rPr>
        <w:t>a</w:t>
      </w:r>
      <w:r w:rsidRPr="002861B4">
        <w:rPr>
          <w:rFonts w:ascii="Garamond" w:hAnsi="Garamond"/>
          <w:lang w:eastAsia="en-GB"/>
        </w:rPr>
        <w:t xml:space="preserve">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7685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52BE7365" w14:textId="58EA7910" w:rsidR="00F72CF0" w:rsidRDefault="00347369" w:rsidP="00CA6E9B">
      <w:pPr>
        <w:jc w:val="center"/>
        <w:rPr>
          <w:rFonts w:ascii="Garamond" w:hAnsi="Garamond"/>
        </w:rPr>
      </w:pPr>
      <w:r w:rsidRPr="00347369">
        <w:rPr>
          <w:noProof/>
        </w:rPr>
        <w:drawing>
          <wp:inline distT="0" distB="0" distL="0" distR="0" wp14:anchorId="387D3615" wp14:editId="7E0783D3">
            <wp:extent cx="6120130" cy="1395095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CE1D0" w14:textId="359AC925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3F17FA">
        <w:rPr>
          <w:rFonts w:ascii="Garamond" w:hAnsi="Garamond"/>
        </w:rPr>
        <w:t>1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36333DF2" w:rsidR="00FD6EFF" w:rsidRDefault="00FD6EFF" w:rsidP="00FD6EFF">
      <w:pPr>
        <w:jc w:val="center"/>
        <w:rPr>
          <w:noProof/>
        </w:rPr>
      </w:pPr>
    </w:p>
    <w:p w14:paraId="5AA9934B" w14:textId="62082197" w:rsidR="00115E21" w:rsidRPr="00CA6E9B" w:rsidRDefault="00CA6E9B" w:rsidP="00CA6E9B">
      <w:pPr>
        <w:jc w:val="center"/>
        <w:rPr>
          <w:noProof/>
        </w:rPr>
      </w:pPr>
      <w:r w:rsidRPr="00CA6E9B">
        <w:rPr>
          <w:noProof/>
        </w:rPr>
        <w:lastRenderedPageBreak/>
        <w:drawing>
          <wp:inline distT="0" distB="0" distL="0" distR="0" wp14:anchorId="53A58518" wp14:editId="4178BC1D">
            <wp:extent cx="4218318" cy="7999958"/>
            <wp:effectExtent l="0" t="0" r="0" b="127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488" cy="800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CA6E9B" w:rsidSect="006A17F7">
      <w:headerReference w:type="default" r:id="rId18"/>
      <w:footerReference w:type="even" r:id="rId19"/>
      <w:footerReference w:type="default" r:id="rId20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9F671" w14:textId="77777777" w:rsidR="00C4496E" w:rsidRDefault="00C4496E" w:rsidP="00393406">
      <w:r>
        <w:separator/>
      </w:r>
    </w:p>
  </w:endnote>
  <w:endnote w:type="continuationSeparator" w:id="0">
    <w:p w14:paraId="1F3529FD" w14:textId="77777777" w:rsidR="00C4496E" w:rsidRDefault="00C4496E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C00B4" w14:textId="77777777" w:rsidR="00C4496E" w:rsidRDefault="00C4496E" w:rsidP="00393406">
      <w:r>
        <w:separator/>
      </w:r>
    </w:p>
  </w:footnote>
  <w:footnote w:type="continuationSeparator" w:id="0">
    <w:p w14:paraId="51D07883" w14:textId="77777777" w:rsidR="00C4496E" w:rsidRDefault="00C4496E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43DA"/>
    <w:rsid w:val="000A672D"/>
    <w:rsid w:val="000A74E5"/>
    <w:rsid w:val="000B2B00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26A3"/>
    <w:rsid w:val="0014582D"/>
    <w:rsid w:val="00145C04"/>
    <w:rsid w:val="001539C8"/>
    <w:rsid w:val="00162D65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1F52DD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0CDE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47369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C62E0"/>
    <w:rsid w:val="003D1A8F"/>
    <w:rsid w:val="003D2775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5E11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B"/>
    <w:rsid w:val="00577D77"/>
    <w:rsid w:val="00580487"/>
    <w:rsid w:val="0058246F"/>
    <w:rsid w:val="00582941"/>
    <w:rsid w:val="0058498D"/>
    <w:rsid w:val="00587F3F"/>
    <w:rsid w:val="005934B4"/>
    <w:rsid w:val="00593A8B"/>
    <w:rsid w:val="00594853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690C"/>
    <w:rsid w:val="00646FC1"/>
    <w:rsid w:val="00660C5F"/>
    <w:rsid w:val="006632B7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0C4C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B37F0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F000F"/>
    <w:rsid w:val="009F211E"/>
    <w:rsid w:val="009F2128"/>
    <w:rsid w:val="009F2969"/>
    <w:rsid w:val="009F520D"/>
    <w:rsid w:val="00A04A5B"/>
    <w:rsid w:val="00A07602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5788"/>
    <w:rsid w:val="00BB7553"/>
    <w:rsid w:val="00BC0287"/>
    <w:rsid w:val="00BC5C31"/>
    <w:rsid w:val="00BC619E"/>
    <w:rsid w:val="00BD00A5"/>
    <w:rsid w:val="00BE2E9C"/>
    <w:rsid w:val="00BE745D"/>
    <w:rsid w:val="00BF387A"/>
    <w:rsid w:val="00C0136C"/>
    <w:rsid w:val="00C01382"/>
    <w:rsid w:val="00C05A3D"/>
    <w:rsid w:val="00C06499"/>
    <w:rsid w:val="00C176CF"/>
    <w:rsid w:val="00C3066D"/>
    <w:rsid w:val="00C33520"/>
    <w:rsid w:val="00C425D1"/>
    <w:rsid w:val="00C44673"/>
    <w:rsid w:val="00C4496E"/>
    <w:rsid w:val="00C46BCE"/>
    <w:rsid w:val="00C54253"/>
    <w:rsid w:val="00C57FCC"/>
    <w:rsid w:val="00C633FB"/>
    <w:rsid w:val="00C71078"/>
    <w:rsid w:val="00C72E3B"/>
    <w:rsid w:val="00C81B7D"/>
    <w:rsid w:val="00C878D6"/>
    <w:rsid w:val="00C87E4E"/>
    <w:rsid w:val="00C975D2"/>
    <w:rsid w:val="00CA6E9B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8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11453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151</cp:revision>
  <cp:lastPrinted>2014-03-04T11:43:00Z</cp:lastPrinted>
  <dcterms:created xsi:type="dcterms:W3CDTF">2020-12-05T13:58:00Z</dcterms:created>
  <dcterms:modified xsi:type="dcterms:W3CDTF">2020-12-22T11:39:00Z</dcterms:modified>
</cp:coreProperties>
</file>