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0EEA" w14:textId="77777777" w:rsidR="00803215" w:rsidRPr="00D724ED" w:rsidRDefault="00177009" w:rsidP="003C573D">
      <w:pPr>
        <w:pStyle w:val="Corpotesto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6A6083">
        <w:rPr>
          <w:rFonts w:asciiTheme="minorHAnsi" w:hAnsiTheme="minorHAnsi" w:cstheme="minorHAnsi"/>
          <w:b/>
          <w:sz w:val="50"/>
          <w:szCs w:val="50"/>
          <w:u w:val="single"/>
        </w:rPr>
        <w:t xml:space="preserve">COMUNE DI </w:t>
      </w:r>
      <w:r w:rsidR="00D724ED" w:rsidRPr="006A6083">
        <w:rPr>
          <w:rFonts w:asciiTheme="minorHAnsi" w:hAnsiTheme="minorHAnsi" w:cstheme="minorHAnsi"/>
          <w:b/>
          <w:sz w:val="50"/>
          <w:szCs w:val="50"/>
          <w:u w:val="single"/>
        </w:rPr>
        <w:t>MONTE GIBERTO (FM)</w:t>
      </w:r>
      <w:r w:rsidRPr="006A6083">
        <w:rPr>
          <w:rFonts w:asciiTheme="minorHAnsi" w:hAnsiTheme="minorHAnsi" w:cstheme="minorHAnsi"/>
          <w:b/>
          <w:sz w:val="50"/>
          <w:szCs w:val="50"/>
          <w:u w:val="single"/>
        </w:rPr>
        <w:t xml:space="preserve"> </w:t>
      </w:r>
      <w:r w:rsidRPr="006A6083">
        <w:rPr>
          <w:rFonts w:asciiTheme="minorHAnsi" w:hAnsiTheme="minorHAnsi" w:cstheme="minorHAnsi"/>
          <w:b/>
          <w:sz w:val="50"/>
          <w:szCs w:val="50"/>
          <w:u w:val="single"/>
        </w:rPr>
        <w:br/>
      </w:r>
      <w:r w:rsidR="003C573D" w:rsidRPr="00D724ED">
        <w:rPr>
          <w:rFonts w:asciiTheme="minorHAnsi" w:hAnsiTheme="minorHAnsi" w:cstheme="minorHAnsi"/>
          <w:b/>
          <w:sz w:val="30"/>
          <w:szCs w:val="30"/>
        </w:rPr>
        <w:t>RELAZIONE DI ACCOMPAGNAMENTO PEF</w:t>
      </w:r>
      <w:r w:rsidRPr="00D724ED">
        <w:rPr>
          <w:rFonts w:asciiTheme="minorHAnsi" w:hAnsiTheme="minorHAnsi" w:cstheme="minorHAnsi"/>
          <w:b/>
          <w:sz w:val="30"/>
          <w:szCs w:val="30"/>
        </w:rPr>
        <w:t xml:space="preserve"> 2022/2025</w:t>
      </w:r>
    </w:p>
    <w:p w14:paraId="36F0E07B" w14:textId="77777777" w:rsidR="00803215" w:rsidRPr="00D724ED" w:rsidRDefault="00803215">
      <w:pPr>
        <w:pStyle w:val="Corpotesto"/>
        <w:rPr>
          <w:b/>
          <w:sz w:val="30"/>
          <w:szCs w:val="30"/>
        </w:rPr>
      </w:pPr>
    </w:p>
    <w:p w14:paraId="51E0A560" w14:textId="77777777" w:rsidR="00803215" w:rsidRPr="00D724ED" w:rsidRDefault="00803215">
      <w:pPr>
        <w:pStyle w:val="Corpotesto"/>
        <w:rPr>
          <w:b/>
          <w:sz w:val="30"/>
          <w:szCs w:val="30"/>
        </w:rPr>
      </w:pPr>
    </w:p>
    <w:p w14:paraId="323533C9" w14:textId="77777777" w:rsidR="00803215" w:rsidRDefault="00803215">
      <w:pPr>
        <w:pStyle w:val="Corpotesto"/>
        <w:spacing w:before="7"/>
        <w:rPr>
          <w:b/>
          <w:sz w:val="29"/>
        </w:rPr>
      </w:pPr>
    </w:p>
    <w:p w14:paraId="3E106CAD" w14:textId="77777777" w:rsidR="00803215" w:rsidRDefault="000937C8">
      <w:pPr>
        <w:spacing w:before="88"/>
        <w:ind w:left="112"/>
        <w:rPr>
          <w:b/>
          <w:sz w:val="26"/>
        </w:rPr>
      </w:pPr>
      <w:r>
        <w:rPr>
          <w:b/>
          <w:sz w:val="26"/>
        </w:rPr>
        <w:t>Sommario</w:t>
      </w:r>
    </w:p>
    <w:p w14:paraId="17260DB4" w14:textId="77777777" w:rsidR="00803215" w:rsidRDefault="00803215">
      <w:pPr>
        <w:rPr>
          <w:sz w:val="26"/>
        </w:rPr>
        <w:sectPr w:rsidR="00803215">
          <w:footerReference w:type="default" r:id="rId8"/>
          <w:pgSz w:w="11910" w:h="16840"/>
          <w:pgMar w:top="1580" w:right="1020" w:bottom="895" w:left="1020" w:header="0" w:footer="916" w:gutter="0"/>
          <w:cols w:space="720"/>
        </w:sectPr>
      </w:pPr>
    </w:p>
    <w:sdt>
      <w:sdtPr>
        <w:rPr>
          <w:b w:val="0"/>
          <w:bCs w:val="0"/>
        </w:rPr>
        <w:id w:val="1184708557"/>
        <w:docPartObj>
          <w:docPartGallery w:val="Table of Contents"/>
          <w:docPartUnique/>
        </w:docPartObj>
      </w:sdtPr>
      <w:sdtEndPr/>
      <w:sdtContent>
        <w:p w14:paraId="29E8789A" w14:textId="77777777" w:rsidR="00803215" w:rsidRDefault="00730E28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42"/>
            <w:ind w:hanging="568"/>
          </w:pPr>
          <w:hyperlink w:anchor="_bookmark0" w:history="1">
            <w:r w:rsidR="000937C8">
              <w:t>Premessa(E)</w:t>
            </w:r>
            <w:r w:rsidR="000937C8">
              <w:tab/>
              <w:t>3</w:t>
            </w:r>
          </w:hyperlink>
        </w:p>
        <w:p w14:paraId="566766FD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" w:history="1">
            <w:r w:rsidR="000937C8">
              <w:t>Comune</w:t>
            </w:r>
            <w:r w:rsidR="00991CBA">
              <w:t xml:space="preserve"> </w:t>
            </w:r>
            <w:r w:rsidR="000937C8">
              <w:t>ricompres</w:t>
            </w:r>
            <w:r w:rsidR="005D0A79">
              <w:t>o</w:t>
            </w:r>
            <w:r w:rsidR="00991CBA">
              <w:t xml:space="preserve"> </w:t>
            </w:r>
            <w:r w:rsidR="000937C8">
              <w:t>nell’ambito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57E6D6D8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2" w:history="1">
            <w:r w:rsidR="000937C8">
              <w:t>Soggetti</w:t>
            </w:r>
            <w:r w:rsidR="00991CBA">
              <w:t xml:space="preserve"> </w:t>
            </w:r>
            <w:r w:rsidR="000937C8">
              <w:t>gestori</w:t>
            </w:r>
            <w:r w:rsidR="00991CBA">
              <w:t xml:space="preserve"> </w:t>
            </w:r>
            <w:r w:rsidR="000937C8">
              <w:t>per</w:t>
            </w:r>
            <w:r w:rsidR="00991CBA">
              <w:t xml:space="preserve"> </w:t>
            </w:r>
            <w:r w:rsidR="000937C8">
              <w:t>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4DCCFBA1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3" w:history="1">
            <w:r w:rsidR="000937C8">
              <w:t>Impianti</w:t>
            </w:r>
            <w:r w:rsidR="00991CBA">
              <w:t xml:space="preserve"> </w:t>
            </w:r>
            <w:proofErr w:type="gramStart"/>
            <w:r w:rsidR="000937C8">
              <w:t>di</w:t>
            </w:r>
            <w:r w:rsidR="00991CBA">
              <w:t xml:space="preserve">  </w:t>
            </w:r>
            <w:r w:rsidR="000937C8">
              <w:t>chiusura</w:t>
            </w:r>
            <w:proofErr w:type="gramEnd"/>
            <w:r w:rsidR="00991CBA">
              <w:t xml:space="preserve"> </w:t>
            </w:r>
            <w:r w:rsidR="000937C8">
              <w:t>del</w:t>
            </w:r>
            <w:r w:rsidR="00991CBA">
              <w:t xml:space="preserve"> </w:t>
            </w:r>
            <w:r w:rsidR="000937C8">
              <w:t>ciclo del</w:t>
            </w:r>
            <w:r w:rsidR="00991CBA">
              <w:t xml:space="preserve"> </w:t>
            </w:r>
            <w:r w:rsidR="000937C8">
              <w:t>gestore</w:t>
            </w:r>
            <w:r w:rsidR="00991CBA">
              <w:t xml:space="preserve"> </w:t>
            </w:r>
            <w:r w:rsidR="000937C8">
              <w:t>integrato</w:t>
            </w:r>
            <w:r w:rsidR="000937C8">
              <w:tab/>
              <w:t>3</w:t>
            </w:r>
          </w:hyperlink>
        </w:p>
        <w:p w14:paraId="4BDE1D30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4" w:history="1">
            <w:r w:rsidR="000937C8">
              <w:t>Documentazione</w:t>
            </w:r>
            <w:r w:rsidR="00991CBA">
              <w:t xml:space="preserve"> </w:t>
            </w:r>
            <w:r w:rsidR="000937C8">
              <w:t>per 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2312A224" w14:textId="77777777" w:rsidR="00803215" w:rsidRDefault="00730E28" w:rsidP="005875D2">
          <w:pPr>
            <w:pStyle w:val="Sommario2"/>
            <w:tabs>
              <w:tab w:val="left" w:pos="1245"/>
              <w:tab w:val="left" w:pos="1246"/>
              <w:tab w:val="left" w:leader="dot" w:pos="9623"/>
            </w:tabs>
            <w:ind w:left="679" w:firstLine="0"/>
          </w:pPr>
          <w:hyperlink w:anchor="_bookmark5" w:history="1"/>
        </w:p>
        <w:p w14:paraId="1CE3018B" w14:textId="77777777" w:rsidR="00803215" w:rsidRDefault="00730E28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ind w:hanging="568"/>
          </w:pPr>
          <w:hyperlink w:anchor="_bookmark6" w:history="1">
            <w:r w:rsidR="000937C8">
              <w:t>Descrizione</w:t>
            </w:r>
            <w:r w:rsidR="00E02404">
              <w:t xml:space="preserve"> </w:t>
            </w:r>
            <w:r w:rsidR="000937C8">
              <w:t>dei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forniti(G)</w:t>
            </w:r>
            <w:r w:rsidR="000937C8">
              <w:tab/>
              <w:t>4</w:t>
            </w:r>
          </w:hyperlink>
        </w:p>
        <w:p w14:paraId="4BBEE964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7" w:history="1">
            <w:r w:rsidR="000937C8">
              <w:t>Perimetro</w:t>
            </w:r>
            <w:r w:rsidR="00E02404">
              <w:t xml:space="preserve"> </w:t>
            </w:r>
            <w:r w:rsidR="000937C8">
              <w:t>della</w:t>
            </w:r>
            <w:r w:rsidR="00E02404">
              <w:t xml:space="preserve"> </w:t>
            </w:r>
            <w:r w:rsidR="000937C8">
              <w:t>gestione/affidamento</w:t>
            </w:r>
            <w:r w:rsidR="00E02404">
              <w:t xml:space="preserve"> </w:t>
            </w:r>
            <w:r w:rsidR="000937C8">
              <w:t>e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</w:t>
            </w:r>
            <w:r w:rsidR="000937C8">
              <w:tab/>
              <w:t>4</w:t>
            </w:r>
          </w:hyperlink>
        </w:p>
        <w:p w14:paraId="760C8E7F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8" w:history="1">
            <w:r w:rsidR="000937C8">
              <w:t>Altre</w:t>
            </w:r>
            <w:r w:rsidR="00E02404">
              <w:t xml:space="preserve"> </w:t>
            </w:r>
            <w:r w:rsidR="000937C8">
              <w:t>informazioni rilevanti</w:t>
            </w:r>
            <w:r w:rsidR="000937C8">
              <w:tab/>
              <w:t>5</w:t>
            </w:r>
          </w:hyperlink>
        </w:p>
        <w:p w14:paraId="5AC390ED" w14:textId="77777777" w:rsidR="00803215" w:rsidRDefault="00730E28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21"/>
            <w:ind w:hanging="568"/>
          </w:pPr>
          <w:hyperlink w:anchor="_bookmark9" w:history="1">
            <w:r w:rsidR="000937C8">
              <w:t>Dati</w:t>
            </w:r>
            <w:r w:rsidR="00E02404">
              <w:t xml:space="preserve"> </w:t>
            </w:r>
            <w:r w:rsidR="000937C8">
              <w:t>relativi</w:t>
            </w:r>
            <w:r w:rsidR="00E02404">
              <w:t xml:space="preserve"> </w:t>
            </w:r>
            <w:r w:rsidR="000937C8">
              <w:t>alla</w:t>
            </w:r>
            <w:r w:rsidR="00E02404">
              <w:t xml:space="preserve"> </w:t>
            </w:r>
            <w:r w:rsidR="000937C8">
              <w:t>gestione</w:t>
            </w:r>
            <w:r w:rsidR="00E02404">
              <w:t xml:space="preserve"> </w:t>
            </w:r>
            <w:r w:rsidR="000937C8">
              <w:t>dell’ambito</w:t>
            </w:r>
            <w:r w:rsidR="00E02404">
              <w:t xml:space="preserve"> </w:t>
            </w:r>
            <w:r w:rsidR="000937C8">
              <w:t xml:space="preserve">tariffario </w:t>
            </w:r>
            <w:r w:rsidR="000937C8">
              <w:tab/>
            </w:r>
          </w:hyperlink>
          <w:r w:rsidR="00164F48">
            <w:t>5</w:t>
          </w:r>
        </w:p>
        <w:p w14:paraId="1B9BB86E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0" w:history="1">
            <w:r w:rsidR="000937C8">
              <w:t>Dati</w:t>
            </w:r>
            <w:r w:rsidR="009942A4">
              <w:t xml:space="preserve"> t</w:t>
            </w:r>
            <w:r w:rsidR="000937C8">
              <w:t>ecnici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patrimoniali</w:t>
            </w:r>
            <w:r w:rsidR="000937C8">
              <w:tab/>
            </w:r>
          </w:hyperlink>
          <w:r w:rsidR="00164F48">
            <w:t>5</w:t>
          </w:r>
        </w:p>
        <w:p w14:paraId="3FFF0FC1" w14:textId="77777777" w:rsidR="00803215" w:rsidRDefault="00730E28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1" w:history="1">
            <w:r w:rsidR="000937C8">
              <w:t>Dati</w:t>
            </w:r>
            <w:r w:rsidR="009942A4">
              <w:t xml:space="preserve"> </w:t>
            </w:r>
            <w:r w:rsidR="000937C8">
              <w:t>sul</w:t>
            </w:r>
            <w:r w:rsidR="009942A4">
              <w:t xml:space="preserve"> </w:t>
            </w:r>
            <w:r w:rsidR="000937C8">
              <w:t>territorio</w:t>
            </w:r>
            <w:r w:rsidR="009942A4">
              <w:t xml:space="preserve"> </w:t>
            </w:r>
            <w:r w:rsidR="000937C8">
              <w:t>gestito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sull’affidamento</w:t>
            </w:r>
            <w:r w:rsidR="000937C8">
              <w:tab/>
            </w:r>
          </w:hyperlink>
          <w:r w:rsidR="00164F48">
            <w:t>5</w:t>
          </w:r>
        </w:p>
        <w:p w14:paraId="370C3701" w14:textId="77777777" w:rsidR="00803215" w:rsidRDefault="00730E28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4" w:history="1">
            <w:r w:rsidR="000937C8">
              <w:t>Dati</w:t>
            </w:r>
            <w:r w:rsidR="009942A4">
              <w:t xml:space="preserve"> </w:t>
            </w:r>
            <w:r w:rsidR="000937C8">
              <w:t>per</w:t>
            </w:r>
            <w:r w:rsidR="009942A4">
              <w:t xml:space="preserve"> </w:t>
            </w:r>
            <w:r w:rsidR="000937C8">
              <w:t>la</w:t>
            </w:r>
            <w:r w:rsidR="009942A4">
              <w:t xml:space="preserve"> </w:t>
            </w:r>
            <w:r w:rsidR="000937C8">
              <w:t>determinazione</w:t>
            </w:r>
            <w:r w:rsidR="009942A4">
              <w:t xml:space="preserve"> </w:t>
            </w:r>
            <w:r w:rsidR="000937C8">
              <w:t>delle</w:t>
            </w:r>
            <w:r w:rsidR="009942A4">
              <w:t xml:space="preserve"> </w:t>
            </w:r>
            <w:r w:rsidR="000937C8">
              <w:t>entrate</w:t>
            </w:r>
            <w:r w:rsidR="009942A4">
              <w:t xml:space="preserve"> </w:t>
            </w:r>
            <w:r w:rsidR="000937C8">
              <w:t>di riferimento</w:t>
            </w:r>
            <w:r w:rsidR="000937C8">
              <w:tab/>
            </w:r>
          </w:hyperlink>
          <w:r w:rsidR="00164F48">
            <w:t>6</w:t>
          </w:r>
        </w:p>
        <w:p w14:paraId="6AA6FDAC" w14:textId="77777777" w:rsidR="00803215" w:rsidRDefault="00730E28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5" w:history="1">
            <w:r w:rsidR="000937C8">
              <w:t>Dati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conto</w:t>
            </w:r>
            <w:r w:rsidR="009942A4">
              <w:t xml:space="preserve"> </w:t>
            </w:r>
            <w:r w:rsidR="000937C8">
              <w:t>economico</w:t>
            </w:r>
            <w:r w:rsidR="00164F48">
              <w:t xml:space="preserve"> annualità 2020 e 2021</w:t>
            </w:r>
            <w:r w:rsidR="000937C8">
              <w:tab/>
            </w:r>
          </w:hyperlink>
          <w:r w:rsidR="00164F48">
            <w:t>6</w:t>
          </w:r>
        </w:p>
        <w:p w14:paraId="235EA74C" w14:textId="77777777" w:rsidR="00803215" w:rsidRDefault="00164F48" w:rsidP="00164F48">
          <w:pPr>
            <w:pStyle w:val="Sommario3"/>
            <w:numPr>
              <w:ilvl w:val="2"/>
              <w:numId w:val="24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 xml:space="preserve"> </w:t>
          </w:r>
          <w:hyperlink w:anchor="_bookmark17" w:history="1">
            <w:r w:rsidR="000937C8">
              <w:t>Componenti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costo</w:t>
            </w:r>
            <w:r w:rsidR="009942A4">
              <w:t xml:space="preserve"> </w:t>
            </w:r>
            <w:r w:rsidR="000937C8">
              <w:t>previsionali</w:t>
            </w:r>
            <w:r w:rsidR="000937C8">
              <w:tab/>
            </w:r>
            <w:r>
              <w:t>11</w:t>
            </w:r>
          </w:hyperlink>
        </w:p>
        <w:p w14:paraId="0144D319" w14:textId="77777777" w:rsidR="00803215" w:rsidRDefault="00730E28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8" w:history="1">
            <w:r w:rsidR="000937C8">
              <w:t>Investimenti</w:t>
            </w:r>
            <w:r w:rsidR="000937C8">
              <w:tab/>
            </w:r>
          </w:hyperlink>
          <w:r w:rsidR="008759D4">
            <w:t>12</w:t>
          </w:r>
        </w:p>
        <w:p w14:paraId="48631A4F" w14:textId="77777777" w:rsidR="00803215" w:rsidRDefault="00730E28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9" w:history="1">
            <w:r w:rsidR="000937C8">
              <w:t>Dati</w:t>
            </w:r>
            <w:r w:rsidR="009942A4">
              <w:t xml:space="preserve"> </w:t>
            </w:r>
            <w:r w:rsidR="000937C8">
              <w:t>relativi</w:t>
            </w:r>
            <w:r w:rsidR="009942A4">
              <w:t xml:space="preserve"> </w:t>
            </w:r>
            <w:r w:rsidR="000937C8">
              <w:t>a</w:t>
            </w:r>
            <w:r w:rsidR="009942A4">
              <w:t xml:space="preserve"> </w:t>
            </w:r>
            <w:r w:rsidR="000937C8">
              <w:t>i</w:t>
            </w:r>
            <w:r w:rsidR="009942A4">
              <w:t xml:space="preserve"> </w:t>
            </w:r>
            <w:r w:rsidR="000937C8">
              <w:t>costi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capitale</w:t>
            </w:r>
            <w:r w:rsidR="000937C8">
              <w:tab/>
            </w:r>
          </w:hyperlink>
          <w:r w:rsidR="008759D4">
            <w:t>12</w:t>
          </w:r>
        </w:p>
        <w:p w14:paraId="1CF51355" w14:textId="77777777" w:rsidR="008759D4" w:rsidRDefault="008759D4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>Detrazioni di cui al comma 4.6 della Delibera</w:t>
          </w:r>
          <w:r w:rsidR="00D724ED">
            <w:t xml:space="preserve"> </w:t>
          </w:r>
          <w:proofErr w:type="spellStart"/>
          <w:r>
            <w:t>Arera</w:t>
          </w:r>
          <w:proofErr w:type="spellEnd"/>
          <w:r>
            <w:t xml:space="preserve"> 363/2021/R/Rif………   …12</w:t>
          </w:r>
        </w:p>
        <w:p w14:paraId="00F35F87" w14:textId="77777777" w:rsidR="00803215" w:rsidRDefault="00730E28" w:rsidP="008759D4">
          <w:pPr>
            <w:pStyle w:val="Sommario2"/>
            <w:tabs>
              <w:tab w:val="left" w:pos="1246"/>
              <w:tab w:val="right" w:leader="dot" w:pos="9743"/>
            </w:tabs>
            <w:ind w:left="764" w:firstLine="0"/>
          </w:pPr>
        </w:p>
      </w:sdtContent>
    </w:sdt>
    <w:p w14:paraId="13A461A3" w14:textId="77777777" w:rsidR="00803215" w:rsidRDefault="00803215">
      <w:pPr>
        <w:sectPr w:rsidR="00803215">
          <w:type w:val="continuous"/>
          <w:pgSz w:w="11910" w:h="16840"/>
          <w:pgMar w:top="1600" w:right="1020" w:bottom="895" w:left="1020" w:header="720" w:footer="720" w:gutter="0"/>
          <w:cols w:space="720"/>
        </w:sectPr>
      </w:pPr>
    </w:p>
    <w:p w14:paraId="24426869" w14:textId="77777777" w:rsidR="00803215" w:rsidRDefault="00803215">
      <w:pPr>
        <w:pStyle w:val="Corpotesto"/>
        <w:rPr>
          <w:sz w:val="28"/>
        </w:rPr>
      </w:pPr>
    </w:p>
    <w:p w14:paraId="22AC39FC" w14:textId="77777777" w:rsidR="00803215" w:rsidRPr="00FA3E7D" w:rsidRDefault="000937C8">
      <w:pPr>
        <w:pStyle w:val="Titolo1"/>
        <w:numPr>
          <w:ilvl w:val="0"/>
          <w:numId w:val="19"/>
        </w:numPr>
        <w:tabs>
          <w:tab w:val="left" w:pos="546"/>
        </w:tabs>
        <w:spacing w:before="179"/>
        <w:ind w:hanging="434"/>
        <w:rPr>
          <w:rFonts w:asciiTheme="minorHAnsi" w:hAnsiTheme="minorHAnsi" w:cstheme="minorHAnsi"/>
          <w:sz w:val="24"/>
          <w:szCs w:val="24"/>
          <w:u w:val="single"/>
        </w:rPr>
      </w:pPr>
      <w:bookmarkStart w:id="0" w:name="_bookmark0"/>
      <w:bookmarkEnd w:id="0"/>
      <w:r w:rsidRPr="00FA3E7D">
        <w:rPr>
          <w:rFonts w:asciiTheme="minorHAnsi" w:hAnsiTheme="minorHAnsi" w:cstheme="minorHAnsi"/>
          <w:sz w:val="24"/>
          <w:szCs w:val="24"/>
          <w:u w:val="single"/>
        </w:rPr>
        <w:t>Premessa</w:t>
      </w:r>
      <w:r w:rsidR="003C573D" w:rsidRPr="00FA3E7D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44392C5C" w14:textId="77777777" w:rsidR="008C6F08" w:rsidRPr="008C6F08" w:rsidRDefault="008C6F08" w:rsidP="008C6F08">
      <w:pPr>
        <w:pStyle w:val="Corpotesto"/>
        <w:spacing w:before="116"/>
        <w:ind w:left="112" w:right="116"/>
        <w:jc w:val="both"/>
        <w:rPr>
          <w:rFonts w:asciiTheme="minorHAnsi" w:hAnsiTheme="minorHAnsi" w:cstheme="minorHAnsi"/>
          <w:sz w:val="20"/>
          <w:szCs w:val="20"/>
        </w:rPr>
      </w:pPr>
      <w:r w:rsidRPr="008C6F08">
        <w:rPr>
          <w:rFonts w:asciiTheme="minorHAnsi" w:hAnsiTheme="minorHAnsi" w:cstheme="minorHAnsi"/>
          <w:sz w:val="20"/>
          <w:szCs w:val="20"/>
        </w:rPr>
        <w:t>In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via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preliminare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l’Ente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territorialmente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procede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ad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una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sintetica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descrizione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-57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contesto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istituzionale,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gestionale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tariffario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di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propria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competenza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tramite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compilazione</w:t>
      </w:r>
      <w:r w:rsidRPr="008C6F0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dei successivi paragrafi.</w:t>
      </w:r>
    </w:p>
    <w:p w14:paraId="6067A345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02EF6822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" w:name="_bookmark1"/>
      <w:bookmarkEnd w:id="1"/>
      <w:r w:rsidRPr="003C573D">
        <w:rPr>
          <w:rFonts w:asciiTheme="minorHAnsi" w:hAnsiTheme="minorHAnsi" w:cstheme="minorHAnsi"/>
          <w:sz w:val="20"/>
          <w:szCs w:val="20"/>
        </w:rPr>
        <w:t>Comune</w:t>
      </w:r>
      <w:r w:rsidR="00F96DE2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ricompreso</w:t>
      </w:r>
      <w:r w:rsidR="00F96DE2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nell’ambito</w:t>
      </w:r>
      <w:r w:rsidR="00547B4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14:paraId="357AA091" w14:textId="77777777" w:rsidR="00803215" w:rsidRPr="003C573D" w:rsidRDefault="000937C8" w:rsidP="008936A2">
      <w:pPr>
        <w:pStyle w:val="Corpotesto"/>
        <w:spacing w:before="60"/>
        <w:ind w:right="116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L’Ente territorialmente competente </w:t>
      </w:r>
      <w:r w:rsidR="00CA5042" w:rsidRPr="003C573D">
        <w:rPr>
          <w:rFonts w:asciiTheme="minorHAnsi" w:hAnsiTheme="minorHAnsi" w:cstheme="minorHAnsi"/>
          <w:sz w:val="20"/>
          <w:szCs w:val="20"/>
        </w:rPr>
        <w:t xml:space="preserve">è il Comune di </w:t>
      </w:r>
      <w:r w:rsidR="00F2728A">
        <w:rPr>
          <w:rFonts w:asciiTheme="minorHAnsi" w:hAnsiTheme="minorHAnsi" w:cstheme="minorHAnsi"/>
          <w:sz w:val="20"/>
          <w:szCs w:val="20"/>
        </w:rPr>
        <w:t>Monte Giberto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, esso si estende per </w:t>
      </w:r>
      <w:r w:rsidR="00F2728A">
        <w:rPr>
          <w:rFonts w:asciiTheme="minorHAnsi" w:hAnsiTheme="minorHAnsi" w:cstheme="minorHAnsi"/>
          <w:sz w:val="20"/>
          <w:szCs w:val="20"/>
        </w:rPr>
        <w:t>12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 Km quadrati ed ha una </w:t>
      </w:r>
      <w:r w:rsidR="008936A2" w:rsidRPr="00F2728A">
        <w:rPr>
          <w:rFonts w:asciiTheme="minorHAnsi" w:hAnsiTheme="minorHAnsi" w:cstheme="minorHAnsi"/>
          <w:sz w:val="20"/>
          <w:szCs w:val="20"/>
        </w:rPr>
        <w:t xml:space="preserve">popolazione di </w:t>
      </w:r>
      <w:r w:rsidR="00F2728A" w:rsidRPr="00F2728A">
        <w:rPr>
          <w:rFonts w:asciiTheme="minorHAnsi" w:hAnsiTheme="minorHAnsi" w:cstheme="minorHAnsi"/>
          <w:sz w:val="20"/>
          <w:szCs w:val="20"/>
        </w:rPr>
        <w:t>736</w:t>
      </w:r>
      <w:r w:rsidR="008936A2" w:rsidRPr="00F2728A">
        <w:rPr>
          <w:rFonts w:asciiTheme="minorHAnsi" w:hAnsiTheme="minorHAnsi" w:cstheme="minorHAnsi"/>
          <w:sz w:val="20"/>
          <w:szCs w:val="20"/>
        </w:rPr>
        <w:t xml:space="preserve"> abitanti</w:t>
      </w:r>
      <w:r w:rsidR="00B64CE0" w:rsidRPr="00F2728A">
        <w:rPr>
          <w:rFonts w:asciiTheme="minorHAnsi" w:hAnsiTheme="minorHAnsi" w:cstheme="minorHAnsi"/>
          <w:sz w:val="20"/>
          <w:szCs w:val="20"/>
        </w:rPr>
        <w:t xml:space="preserve"> al 31/12/2021</w:t>
      </w:r>
      <w:r w:rsidR="00CA5042" w:rsidRPr="00F2728A">
        <w:rPr>
          <w:rFonts w:asciiTheme="minorHAnsi" w:hAnsiTheme="minorHAnsi" w:cstheme="minorHAnsi"/>
          <w:sz w:val="20"/>
          <w:szCs w:val="20"/>
        </w:rPr>
        <w:t>.</w:t>
      </w:r>
    </w:p>
    <w:p w14:paraId="3C6EA7B4" w14:textId="77777777" w:rsidR="008936A2" w:rsidRPr="003C573D" w:rsidRDefault="008936A2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14:paraId="7C248ABD" w14:textId="77777777" w:rsidR="00754E54" w:rsidRPr="003C573D" w:rsidRDefault="00754E54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14:paraId="20EB7983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2" w:name="_bookmark2"/>
      <w:bookmarkEnd w:id="2"/>
      <w:r w:rsidRPr="003C573D">
        <w:rPr>
          <w:rFonts w:asciiTheme="minorHAnsi" w:hAnsiTheme="minorHAnsi" w:cstheme="minorHAnsi"/>
          <w:sz w:val="20"/>
          <w:szCs w:val="20"/>
        </w:rPr>
        <w:t>Soggetti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 ambito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14:paraId="04A14C05" w14:textId="77777777" w:rsidR="008936A2" w:rsidRPr="003C573D" w:rsidRDefault="008936A2" w:rsidP="008936A2">
      <w:pPr>
        <w:pStyle w:val="Titolo2"/>
        <w:tabs>
          <w:tab w:val="left" w:pos="680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3AEDFC7C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appartiene all’Ambito Ambito Territoriale Ottimale n. 4 – FERMO (ATA 4), per il quale è costituito ed operativo l’Ente di Governo d’Ambito. </w:t>
      </w:r>
    </w:p>
    <w:p w14:paraId="56FC0261" w14:textId="77777777" w:rsidR="00177009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per l’anno 2020 ha affidato il servizio di gestione dei rifiuti urbani al Gestore </w:t>
      </w:r>
      <w:sdt>
        <w:sdtPr>
          <w:rPr>
            <w:rFonts w:asciiTheme="minorHAnsi" w:hAnsiTheme="minorHAnsi" w:cstheme="minorHAnsi"/>
            <w:sz w:val="20"/>
            <w:szCs w:val="20"/>
          </w:rPr>
          <w:id w:val="1691877691"/>
        </w:sdtPr>
        <w:sdtEndPr/>
        <w:sdtContent>
          <w:r w:rsidR="00177009">
            <w:rPr>
              <w:rFonts w:asciiTheme="minorHAnsi" w:hAnsiTheme="minorHAnsi" w:cstheme="minorHAnsi"/>
              <w:sz w:val="20"/>
              <w:szCs w:val="20"/>
            </w:rPr>
            <w:t xml:space="preserve">SO.ECO. </w:t>
          </w:r>
          <w:proofErr w:type="spellStart"/>
          <w:r w:rsidR="00177009">
            <w:rPr>
              <w:rFonts w:asciiTheme="minorHAnsi" w:hAnsiTheme="minorHAnsi" w:cstheme="minorHAnsi"/>
              <w:sz w:val="20"/>
              <w:szCs w:val="20"/>
            </w:rPr>
            <w:t>srl</w:t>
          </w:r>
          <w:proofErr w:type="spellEnd"/>
          <w:r w:rsidRPr="003C573D">
            <w:rPr>
              <w:rFonts w:asciiTheme="minorHAnsi" w:hAnsiTheme="minorHAnsi" w:cstheme="minorHAnsi"/>
              <w:sz w:val="20"/>
              <w:szCs w:val="20"/>
            </w:rPr>
            <w:t xml:space="preserve"> </w:t>
          </w:r>
        </w:sdtContent>
      </w:sdt>
      <w:r w:rsidR="00177009">
        <w:rPr>
          <w:rFonts w:asciiTheme="minorHAnsi" w:hAnsiTheme="minorHAnsi" w:cstheme="minorHAnsi"/>
          <w:sz w:val="20"/>
          <w:szCs w:val="20"/>
        </w:rPr>
        <w:t>.</w:t>
      </w:r>
    </w:p>
    <w:p w14:paraId="1CF41B35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Per la copertura dei costi del servizio il Comune applica il prelievo tributario TARI </w:t>
      </w:r>
      <w:r w:rsidR="00177009">
        <w:rPr>
          <w:rFonts w:asciiTheme="minorHAnsi" w:hAnsiTheme="minorHAnsi" w:cstheme="minorHAnsi"/>
          <w:sz w:val="20"/>
          <w:szCs w:val="20"/>
        </w:rPr>
        <w:t xml:space="preserve">con metodo normalizzato </w:t>
      </w:r>
      <w:proofErr w:type="gramStart"/>
      <w:r w:rsidR="00177009">
        <w:rPr>
          <w:rFonts w:asciiTheme="minorHAnsi" w:hAnsiTheme="minorHAnsi" w:cstheme="minorHAnsi"/>
          <w:sz w:val="20"/>
          <w:szCs w:val="20"/>
        </w:rPr>
        <w:t>( parte</w:t>
      </w:r>
      <w:proofErr w:type="gramEnd"/>
      <w:r w:rsidR="00177009">
        <w:rPr>
          <w:rFonts w:asciiTheme="minorHAnsi" w:hAnsiTheme="minorHAnsi" w:cstheme="minorHAnsi"/>
          <w:sz w:val="20"/>
          <w:szCs w:val="20"/>
        </w:rPr>
        <w:t xml:space="preserve"> fissa e parte variabile</w:t>
      </w:r>
      <w:r w:rsidR="00944F31">
        <w:rPr>
          <w:rFonts w:asciiTheme="minorHAnsi" w:hAnsiTheme="minorHAnsi" w:cstheme="minorHAnsi"/>
          <w:sz w:val="20"/>
          <w:szCs w:val="20"/>
        </w:rPr>
        <w:t>)</w:t>
      </w:r>
      <w:r w:rsidR="0017700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BC47D2B" w14:textId="77777777" w:rsidR="005F5E16" w:rsidRPr="003C573D" w:rsidRDefault="005F5E16" w:rsidP="008936A2">
      <w:pPr>
        <w:rPr>
          <w:rFonts w:asciiTheme="minorHAnsi" w:hAnsiTheme="minorHAnsi" w:cstheme="minorHAnsi"/>
          <w:sz w:val="20"/>
          <w:szCs w:val="20"/>
        </w:rPr>
      </w:pPr>
    </w:p>
    <w:p w14:paraId="1C02CE50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32B197EC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3" w:name="_bookmark3"/>
      <w:bookmarkEnd w:id="3"/>
      <w:r w:rsidRPr="003C573D">
        <w:rPr>
          <w:rFonts w:asciiTheme="minorHAnsi" w:hAnsiTheme="minorHAnsi" w:cstheme="minorHAnsi"/>
          <w:sz w:val="20"/>
          <w:szCs w:val="20"/>
        </w:rPr>
        <w:t>Impianti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chiusura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ciclo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gestore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integrato</w:t>
      </w:r>
    </w:p>
    <w:p w14:paraId="621E0FCD" w14:textId="77777777" w:rsidR="00803215" w:rsidRPr="003C573D" w:rsidRDefault="00F91086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 </w:t>
      </w:r>
      <w:r w:rsidR="000937C8" w:rsidRPr="003C573D">
        <w:rPr>
          <w:rFonts w:asciiTheme="minorHAnsi" w:hAnsiTheme="minorHAnsi" w:cstheme="minorHAnsi"/>
          <w:sz w:val="20"/>
          <w:szCs w:val="20"/>
        </w:rPr>
        <w:t>rifiuti dell’ambito tariffario oggetto di predisposizione tariffaria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vengono 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conferiti in discarica presso la discarica gestita dalla </w:t>
      </w:r>
      <w:proofErr w:type="gramStart"/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società  A.S.I.T.E.</w:t>
      </w:r>
      <w:proofErr w:type="gramEnd"/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 S.r.l. unin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o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minale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.</w:t>
      </w:r>
    </w:p>
    <w:p w14:paraId="365107DC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5DA75B56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4" w:name="_bookmark4"/>
      <w:bookmarkEnd w:id="4"/>
      <w:r w:rsidRPr="003C573D">
        <w:rPr>
          <w:rFonts w:asciiTheme="minorHAnsi" w:hAnsiTheme="minorHAnsi" w:cstheme="minorHAnsi"/>
          <w:sz w:val="20"/>
          <w:szCs w:val="20"/>
        </w:rPr>
        <w:t>Documentazione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per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</w:t>
      </w:r>
      <w:r w:rsidR="00F2728A">
        <w:rPr>
          <w:rFonts w:asciiTheme="minorHAnsi" w:hAnsiTheme="minorHAnsi" w:cstheme="minorHAnsi"/>
          <w:sz w:val="20"/>
          <w:szCs w:val="20"/>
        </w:rPr>
        <w:t xml:space="preserve"> a</w:t>
      </w:r>
      <w:r w:rsidRPr="003C573D">
        <w:rPr>
          <w:rFonts w:asciiTheme="minorHAnsi" w:hAnsiTheme="minorHAnsi" w:cstheme="minorHAnsi"/>
          <w:sz w:val="20"/>
          <w:szCs w:val="20"/>
        </w:rPr>
        <w:t>mbito</w:t>
      </w:r>
      <w:r w:rsidR="00F2728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14:paraId="7867D8F7" w14:textId="77777777" w:rsidR="00803215" w:rsidRPr="003C573D" w:rsidRDefault="000937C8">
      <w:pPr>
        <w:pStyle w:val="Corpotesto"/>
        <w:spacing w:before="60"/>
        <w:ind w:left="112" w:right="108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In conformità alla previsione dell’articolo 7.3 della deliberazione 3 agosto 2021, 363/2021/R/RIF,</w:t>
      </w:r>
      <w:r w:rsidR="00E2454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l’Ente territorialmente competente acquisisce da ciascun gestore e relativamente a ciascun ambito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 sua competenza:</w:t>
      </w:r>
    </w:p>
    <w:p w14:paraId="42FB7D0F" w14:textId="77777777" w:rsidR="00944F31" w:rsidRDefault="00C14027" w:rsidP="00F47BCA">
      <w:pPr>
        <w:pStyle w:val="Paragrafoelenco"/>
        <w:numPr>
          <w:ilvl w:val="2"/>
          <w:numId w:val="19"/>
        </w:numPr>
        <w:tabs>
          <w:tab w:val="left" w:pos="834"/>
        </w:tabs>
        <w:spacing w:before="102" w:line="252" w:lineRule="auto"/>
        <w:ind w:right="108"/>
        <w:jc w:val="left"/>
        <w:rPr>
          <w:rFonts w:asciiTheme="minorHAnsi" w:hAnsiTheme="minorHAnsi" w:cstheme="minorHAnsi"/>
          <w:sz w:val="20"/>
          <w:szCs w:val="20"/>
        </w:rPr>
      </w:pPr>
      <w:r w:rsidRPr="00944F31">
        <w:rPr>
          <w:rFonts w:asciiTheme="minorHAnsi" w:hAnsiTheme="minorHAnsi" w:cstheme="minorHAnsi"/>
          <w:spacing w:val="-1"/>
          <w:sz w:val="20"/>
          <w:szCs w:val="20"/>
        </w:rPr>
        <w:t>I</w:t>
      </w:r>
      <w:r w:rsidR="000937C8" w:rsidRPr="00944F31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944F31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pacing w:val="-1"/>
          <w:sz w:val="20"/>
          <w:szCs w:val="20"/>
        </w:rPr>
        <w:t>PEF</w:t>
      </w:r>
      <w:r w:rsidR="00715051" w:rsidRPr="00944F31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pacing w:val="-1"/>
          <w:sz w:val="20"/>
          <w:szCs w:val="20"/>
        </w:rPr>
        <w:t>relativo</w:t>
      </w:r>
      <w:r w:rsidR="00715051" w:rsidRPr="00944F31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pacing w:val="-1"/>
          <w:sz w:val="20"/>
          <w:szCs w:val="20"/>
        </w:rPr>
        <w:t>al</w:t>
      </w:r>
      <w:r w:rsidR="00715051" w:rsidRPr="00944F31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pacing w:val="-1"/>
          <w:sz w:val="20"/>
          <w:szCs w:val="20"/>
        </w:rPr>
        <w:t>servizio</w:t>
      </w:r>
      <w:r w:rsidR="00715051" w:rsidRPr="00944F31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gramStart"/>
      <w:r w:rsidR="000937C8" w:rsidRPr="00944F31">
        <w:rPr>
          <w:rFonts w:asciiTheme="minorHAnsi" w:hAnsiTheme="minorHAnsi" w:cstheme="minorHAnsi"/>
          <w:sz w:val="20"/>
          <w:szCs w:val="20"/>
        </w:rPr>
        <w:t>integrato</w:t>
      </w:r>
      <w:r w:rsidR="00715051" w:rsidRPr="00944F31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944F31">
        <w:rPr>
          <w:rFonts w:asciiTheme="minorHAnsi" w:hAnsiTheme="minorHAnsi" w:cstheme="minorHAnsi"/>
          <w:sz w:val="20"/>
          <w:szCs w:val="20"/>
        </w:rPr>
        <w:t>al</w:t>
      </w:r>
      <w:proofErr w:type="gramEnd"/>
      <w:r w:rsidR="000937C8" w:rsidRPr="00944F31">
        <w:rPr>
          <w:rFonts w:asciiTheme="minorHAnsi" w:hAnsiTheme="minorHAnsi" w:cstheme="minorHAnsi"/>
          <w:sz w:val="20"/>
          <w:szCs w:val="20"/>
        </w:rPr>
        <w:t>/singolo/servizio/svolto/i</w:t>
      </w:r>
      <w:r w:rsidR="0071505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da</w:t>
      </w:r>
      <w:r w:rsidR="0071505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ciascun</w:t>
      </w:r>
      <w:r w:rsidR="0071505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gestore</w:t>
      </w:r>
      <w:r w:rsidR="0071505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redatto</w:t>
      </w:r>
      <w:r w:rsidR="0071505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secondo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lo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schema</w:t>
      </w:r>
      <w:r w:rsidR="0071505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tipo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predisposto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dall’Autorità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di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cui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all’Allegato1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della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determina2/DRIF/2021,compilata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per le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parti di propria</w:t>
      </w:r>
      <w:r w:rsidR="00710DB1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944F31">
        <w:rPr>
          <w:rFonts w:asciiTheme="minorHAnsi" w:hAnsiTheme="minorHAnsi" w:cstheme="minorHAnsi"/>
          <w:sz w:val="20"/>
          <w:szCs w:val="20"/>
        </w:rPr>
        <w:t>competenza;</w:t>
      </w:r>
    </w:p>
    <w:p w14:paraId="44F96FB5" w14:textId="77777777" w:rsidR="00803215" w:rsidRPr="00944F31" w:rsidRDefault="000937C8" w:rsidP="00944F31">
      <w:pPr>
        <w:pStyle w:val="Paragrafoelenco"/>
        <w:numPr>
          <w:ilvl w:val="2"/>
          <w:numId w:val="19"/>
        </w:numPr>
        <w:tabs>
          <w:tab w:val="left" w:pos="834"/>
        </w:tabs>
        <w:spacing w:before="102" w:line="252" w:lineRule="auto"/>
        <w:ind w:right="108"/>
        <w:rPr>
          <w:rFonts w:asciiTheme="minorHAnsi" w:hAnsiTheme="minorHAnsi" w:cstheme="minorHAnsi"/>
          <w:sz w:val="20"/>
          <w:szCs w:val="20"/>
        </w:rPr>
      </w:pPr>
      <w:r w:rsidRPr="00944F31">
        <w:rPr>
          <w:rFonts w:asciiTheme="minorHAnsi" w:hAnsiTheme="minorHAnsi" w:cstheme="minorHAnsi"/>
          <w:sz w:val="20"/>
          <w:szCs w:val="20"/>
        </w:rPr>
        <w:t>i capitoli 2 e 3 redatti secondo lo schema tipo di relazione di accompagnamento predisposto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 xml:space="preserve">dall’Autorità (Allegato 2 della determina 2/DRIF/2021). In caso di contratto di </w:t>
      </w:r>
      <w:r w:rsidR="00B44FC7" w:rsidRPr="00944F31">
        <w:rPr>
          <w:rFonts w:asciiTheme="minorHAnsi" w:hAnsiTheme="minorHAnsi" w:cstheme="minorHAnsi"/>
          <w:sz w:val="20"/>
          <w:szCs w:val="20"/>
        </w:rPr>
        <w:t>a</w:t>
      </w:r>
      <w:r w:rsidRPr="00944F31">
        <w:rPr>
          <w:rFonts w:asciiTheme="minorHAnsi" w:hAnsiTheme="minorHAnsi" w:cstheme="minorHAnsi"/>
          <w:sz w:val="20"/>
          <w:szCs w:val="20"/>
        </w:rPr>
        <w:t>ffidamento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del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servizio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44F31">
        <w:rPr>
          <w:rFonts w:asciiTheme="minorHAnsi" w:hAnsiTheme="minorHAnsi" w:cstheme="minorHAnsi"/>
          <w:sz w:val="20"/>
          <w:szCs w:val="20"/>
        </w:rPr>
        <w:t>pluricomunale</w:t>
      </w:r>
      <w:proofErr w:type="spellEnd"/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è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facoltà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dell’Ente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territorialmente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competente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richiedere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al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gestore la redazione di un’unica relazione di accompagnamento, purché sia garantito il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dettaglio di tutte le informazioni e le valutazioni necessarie a illustrare il singolo PEF da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trasmettere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944F31">
        <w:rPr>
          <w:rFonts w:asciiTheme="minorHAnsi" w:hAnsiTheme="minorHAnsi" w:cstheme="minorHAnsi"/>
          <w:sz w:val="20"/>
          <w:szCs w:val="20"/>
        </w:rPr>
        <w:t>all’Autorità</w:t>
      </w:r>
      <w:r w:rsidR="00F2728A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,precisando</w:t>
      </w:r>
      <w:proofErr w:type="gramEnd"/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i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servizi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svolti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in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ciascun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comune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egli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eventuali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altri</w:t>
      </w:r>
      <w:r w:rsidR="00B44FC7" w:rsidRPr="00944F31">
        <w:rPr>
          <w:rFonts w:asciiTheme="minorHAnsi" w:hAnsiTheme="minorHAnsi" w:cstheme="minorHAnsi"/>
          <w:sz w:val="20"/>
          <w:szCs w:val="20"/>
        </w:rPr>
        <w:t xml:space="preserve"> </w:t>
      </w:r>
      <w:r w:rsidRPr="00944F31">
        <w:rPr>
          <w:rFonts w:asciiTheme="minorHAnsi" w:hAnsiTheme="minorHAnsi" w:cstheme="minorHAnsi"/>
          <w:sz w:val="20"/>
          <w:szCs w:val="20"/>
        </w:rPr>
        <w:t>elementidispecificitàdilivellocomunale,anchemediantel’inserimentoditabelleriepilogative;</w:t>
      </w:r>
    </w:p>
    <w:p w14:paraId="303F42A1" w14:textId="77777777" w:rsidR="00803215" w:rsidRPr="003C573D" w:rsidRDefault="000937C8" w:rsidP="00944F31">
      <w:pPr>
        <w:pStyle w:val="Paragrafoelenco"/>
        <w:numPr>
          <w:ilvl w:val="2"/>
          <w:numId w:val="19"/>
        </w:numPr>
        <w:tabs>
          <w:tab w:val="left" w:pos="834"/>
        </w:tabs>
        <w:spacing w:before="4" w:line="254" w:lineRule="auto"/>
        <w:ind w:right="113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una dichiarazione, predisposta utilizzando lo schema tipo di cui all’Allegato 3 (per i soggetti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diritto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privato)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o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dell’Allegato4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enti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pubblici)della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determina2/DRIF/2021,redatta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ai sensi del d.P.R. 445/00, sottoscritta dal legale rappresentante e corredata da una copia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fotostatica di un suo documento di identità, attestante la veridicità dei dati trasmessi e 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corrispondenza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riportati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nella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modulistica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desumibili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documentazione contabile di riferimento tenuta ai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sensi di legge;</w:t>
      </w:r>
    </w:p>
    <w:p w14:paraId="05EBE618" w14:textId="77777777" w:rsidR="00803215" w:rsidRPr="003C573D" w:rsidRDefault="000937C8" w:rsidP="00944F31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14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la documentazione contabile sottostante alle attestazioni prodotte funzionale all’attività di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validazione.</w:t>
      </w:r>
    </w:p>
    <w:p w14:paraId="45E6E4C2" w14:textId="77777777" w:rsidR="00803215" w:rsidRPr="003C573D" w:rsidRDefault="000937C8" w:rsidP="00E2454A">
      <w:pPr>
        <w:pStyle w:val="Corpotesto"/>
        <w:spacing w:before="156"/>
        <w:ind w:left="112" w:right="116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caso di inerzia totale o parziale di uno o più gestori, l’Ente territorialmente competente dà atto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compiute,</w:t>
      </w:r>
      <w:r w:rsidR="00547B4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riscontri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ricevuti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anche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parzialmente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utilizzati,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acquisiti.</w:t>
      </w:r>
    </w:p>
    <w:p w14:paraId="45E2CF9A" w14:textId="77777777" w:rsidR="00803215" w:rsidRPr="003C573D" w:rsidRDefault="00803215" w:rsidP="00E2454A">
      <w:pPr>
        <w:pStyle w:val="Corpotesto"/>
        <w:spacing w:before="5"/>
        <w:jc w:val="both"/>
        <w:rPr>
          <w:rFonts w:asciiTheme="minorHAnsi" w:hAnsiTheme="minorHAnsi" w:cstheme="minorHAnsi"/>
          <w:sz w:val="20"/>
          <w:szCs w:val="20"/>
        </w:rPr>
      </w:pPr>
    </w:p>
    <w:p w14:paraId="29431AB8" w14:textId="77777777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0E64BB2C" w14:textId="77777777" w:rsidR="009A6298" w:rsidRPr="003C573D" w:rsidRDefault="009A6298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496D2E8C" w14:textId="77777777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7C9F8719" w14:textId="77777777" w:rsidR="00C14027" w:rsidRPr="003C573D" w:rsidRDefault="00C14027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0F0ECCE9" w14:textId="77777777" w:rsidR="00803215" w:rsidRDefault="00803215">
      <w:pPr>
        <w:pStyle w:val="Corpotesto"/>
        <w:spacing w:before="7"/>
        <w:rPr>
          <w:rFonts w:asciiTheme="minorHAnsi" w:hAnsiTheme="minorHAnsi" w:cstheme="minorHAnsi"/>
          <w:sz w:val="20"/>
          <w:szCs w:val="20"/>
        </w:rPr>
      </w:pPr>
      <w:bookmarkStart w:id="5" w:name="_bookmark5"/>
      <w:bookmarkEnd w:id="5"/>
    </w:p>
    <w:p w14:paraId="45D7BFD1" w14:textId="77777777" w:rsidR="00177009" w:rsidRPr="003C573D" w:rsidRDefault="00177009">
      <w:pPr>
        <w:pStyle w:val="Corpotesto"/>
        <w:spacing w:before="7"/>
        <w:rPr>
          <w:rFonts w:asciiTheme="minorHAnsi" w:hAnsiTheme="minorHAnsi" w:cstheme="minorHAnsi"/>
          <w:sz w:val="20"/>
          <w:szCs w:val="20"/>
        </w:rPr>
      </w:pPr>
    </w:p>
    <w:p w14:paraId="00E67F1C" w14:textId="77777777" w:rsidR="00803215" w:rsidRPr="00FA3E7D" w:rsidRDefault="000937C8">
      <w:pPr>
        <w:pStyle w:val="Titolo1"/>
        <w:numPr>
          <w:ilvl w:val="0"/>
          <w:numId w:val="19"/>
        </w:numPr>
        <w:tabs>
          <w:tab w:val="left" w:pos="545"/>
          <w:tab w:val="left" w:pos="546"/>
        </w:tabs>
        <w:spacing w:before="1"/>
        <w:ind w:hanging="434"/>
        <w:rPr>
          <w:rFonts w:asciiTheme="minorHAnsi" w:hAnsiTheme="minorHAnsi" w:cstheme="minorHAnsi"/>
          <w:sz w:val="24"/>
          <w:szCs w:val="24"/>
          <w:u w:val="single"/>
        </w:rPr>
      </w:pPr>
      <w:bookmarkStart w:id="6" w:name="_bookmark6"/>
      <w:bookmarkEnd w:id="6"/>
      <w:r w:rsidRPr="00FA3E7D">
        <w:rPr>
          <w:rFonts w:asciiTheme="minorHAnsi" w:hAnsiTheme="minorHAnsi" w:cstheme="minorHAnsi"/>
          <w:sz w:val="24"/>
          <w:szCs w:val="24"/>
          <w:u w:val="single"/>
        </w:rPr>
        <w:lastRenderedPageBreak/>
        <w:t>Descrizione</w:t>
      </w:r>
      <w:r w:rsidR="00161EBD" w:rsidRPr="00FA3E7D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FA3E7D">
        <w:rPr>
          <w:rFonts w:asciiTheme="minorHAnsi" w:hAnsiTheme="minorHAnsi" w:cstheme="minorHAnsi"/>
          <w:sz w:val="24"/>
          <w:szCs w:val="24"/>
          <w:u w:val="single"/>
        </w:rPr>
        <w:t>dei</w:t>
      </w:r>
      <w:r w:rsidR="00161EBD" w:rsidRPr="00FA3E7D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FA3E7D">
        <w:rPr>
          <w:rFonts w:asciiTheme="minorHAnsi" w:hAnsiTheme="minorHAnsi" w:cstheme="minorHAnsi"/>
          <w:sz w:val="24"/>
          <w:szCs w:val="24"/>
          <w:u w:val="single"/>
        </w:rPr>
        <w:t>servizi</w:t>
      </w:r>
      <w:r w:rsidR="00161EBD" w:rsidRPr="00FA3E7D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FA3E7D">
        <w:rPr>
          <w:rFonts w:asciiTheme="minorHAnsi" w:hAnsiTheme="minorHAnsi" w:cstheme="minorHAnsi"/>
          <w:sz w:val="24"/>
          <w:szCs w:val="24"/>
          <w:u w:val="single"/>
        </w:rPr>
        <w:t>forniti(G)</w:t>
      </w:r>
    </w:p>
    <w:p w14:paraId="25A701E8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79"/>
          <w:tab w:val="left" w:pos="680"/>
        </w:tabs>
        <w:spacing w:before="118"/>
        <w:rPr>
          <w:rFonts w:asciiTheme="minorHAnsi" w:hAnsiTheme="minorHAnsi" w:cstheme="minorHAnsi"/>
          <w:sz w:val="20"/>
          <w:szCs w:val="20"/>
        </w:rPr>
      </w:pPr>
      <w:bookmarkStart w:id="7" w:name="_bookmark7"/>
      <w:bookmarkEnd w:id="7"/>
      <w:r w:rsidRPr="003C573D">
        <w:rPr>
          <w:rFonts w:asciiTheme="minorHAnsi" w:hAnsiTheme="minorHAnsi" w:cstheme="minorHAnsi"/>
          <w:sz w:val="20"/>
          <w:szCs w:val="20"/>
        </w:rPr>
        <w:t>Perimetro</w:t>
      </w:r>
      <w:r w:rsidR="00161EB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della</w:t>
      </w:r>
      <w:r w:rsidR="00161EB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gestione/affidamento</w:t>
      </w:r>
      <w:r w:rsidR="00161EB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161EB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</w:t>
      </w:r>
      <w:r w:rsidR="00547B44">
        <w:rPr>
          <w:rFonts w:asciiTheme="minorHAnsi" w:hAnsiTheme="minorHAnsi" w:cstheme="minorHAnsi"/>
          <w:sz w:val="20"/>
          <w:szCs w:val="20"/>
        </w:rPr>
        <w:t xml:space="preserve">i </w:t>
      </w:r>
      <w:r w:rsidRPr="003C573D">
        <w:rPr>
          <w:rFonts w:asciiTheme="minorHAnsi" w:hAnsiTheme="minorHAnsi" w:cstheme="minorHAnsi"/>
          <w:sz w:val="20"/>
          <w:szCs w:val="20"/>
        </w:rPr>
        <w:t>forniti</w:t>
      </w:r>
    </w:p>
    <w:p w14:paraId="1300E59F" w14:textId="77777777" w:rsidR="00F2249B" w:rsidRPr="003C573D" w:rsidRDefault="00F2249B" w:rsidP="00F2249B">
      <w:pPr>
        <w:tabs>
          <w:tab w:val="left" w:pos="2262"/>
        </w:tabs>
        <w:spacing w:before="16" w:line="237" w:lineRule="auto"/>
        <w:ind w:left="142" w:right="113"/>
        <w:rPr>
          <w:rFonts w:asciiTheme="minorHAnsi" w:hAnsiTheme="minorHAnsi" w:cstheme="minorHAnsi"/>
          <w:sz w:val="20"/>
          <w:szCs w:val="20"/>
        </w:rPr>
      </w:pPr>
    </w:p>
    <w:p w14:paraId="2475B68E" w14:textId="77777777" w:rsidR="00F2249B" w:rsidRPr="003C573D" w:rsidRDefault="00F2249B" w:rsidP="00A9608C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Con riferimento alle attività rientranti all’interno del Perimetro di Gestione regolato da ARERA, il Comune svolge direttamente con proprio personale o tramite affidamenti diretti a soggetti terzi (</w:t>
      </w:r>
      <w:bookmarkStart w:id="8" w:name="_Hlk49943012"/>
      <w:r w:rsidRPr="003C573D">
        <w:rPr>
          <w:rFonts w:asciiTheme="minorHAnsi" w:hAnsiTheme="minorHAnsi" w:cstheme="minorHAnsi"/>
          <w:sz w:val="20"/>
          <w:szCs w:val="20"/>
        </w:rPr>
        <w:t xml:space="preserve">diversi dall’affidamento principale al Gestore) </w:t>
      </w:r>
      <w:bookmarkEnd w:id="8"/>
      <w:r w:rsidRPr="003C573D">
        <w:rPr>
          <w:rFonts w:asciiTheme="minorHAnsi" w:hAnsiTheme="minorHAnsi" w:cstheme="minorHAnsi"/>
          <w:sz w:val="20"/>
          <w:szCs w:val="20"/>
        </w:rPr>
        <w:t>i seguenti servizi:</w:t>
      </w:r>
    </w:p>
    <w:tbl>
      <w:tblPr>
        <w:tblW w:w="1090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4"/>
        <w:gridCol w:w="2658"/>
        <w:gridCol w:w="1918"/>
      </w:tblGrid>
      <w:tr w:rsidR="00F60CCA" w:rsidRPr="003C573D" w14:paraId="0A8EC5A3" w14:textId="77777777" w:rsidTr="00F03158">
        <w:trPr>
          <w:trHeight w:val="1290"/>
        </w:trPr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2E920BE" w14:textId="77777777" w:rsidR="00F60CCA" w:rsidRPr="003C573D" w:rsidRDefault="00F60CCA" w:rsidP="00B44FC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Descrizione Attività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499EF3A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07B7045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2021</w:t>
            </w:r>
          </w:p>
        </w:tc>
      </w:tr>
      <w:tr w:rsidR="00F60CCA" w:rsidRPr="003C573D" w14:paraId="1FC509CB" w14:textId="77777777" w:rsidTr="00F03158">
        <w:trPr>
          <w:trHeight w:val="45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240A508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meccanizzato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DAD5" w14:textId="77777777" w:rsidR="00F60CCA" w:rsidRPr="003C573D" w:rsidRDefault="00F60CCA" w:rsidP="00F60CC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D653" w14:textId="77777777" w:rsidR="00F60CCA" w:rsidRPr="003C573D" w:rsidRDefault="00F60CCA" w:rsidP="0057787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7787C" w:rsidRPr="003C573D" w14:paraId="443B37EC" w14:textId="77777777" w:rsidTr="00F03158">
        <w:trPr>
          <w:trHeight w:val="3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51569D7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manuale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46AF" w14:textId="77777777" w:rsidR="0057787C" w:rsidRPr="003C573D" w:rsidRDefault="00177009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586E" w14:textId="77777777" w:rsidR="0057787C" w:rsidRPr="003C573D" w:rsidRDefault="00177009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7CD58891" w14:textId="77777777" w:rsidTr="00F03158">
        <w:trPr>
          <w:trHeight w:val="27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EDD3469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misto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6FDD" w14:textId="77777777" w:rsidR="0057787C" w:rsidRPr="003C573D" w:rsidRDefault="0057787C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7BAE" w14:textId="77777777" w:rsidR="0057787C" w:rsidRPr="003C573D" w:rsidRDefault="0057787C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7787C" w:rsidRPr="003C573D" w14:paraId="5DD40827" w14:textId="77777777" w:rsidTr="005635EB">
        <w:trPr>
          <w:trHeight w:val="37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6E51205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lavaggio strade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120A9" w14:textId="77777777" w:rsidR="0057787C" w:rsidRPr="003C573D" w:rsidRDefault="005635EB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BAE1" w14:textId="77777777" w:rsidR="0057787C" w:rsidRPr="003C573D" w:rsidRDefault="005635EB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3761FD79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A49A5C6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svuotamento cestini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5C18" w14:textId="77777777" w:rsidR="0057787C" w:rsidRPr="003C573D" w:rsidRDefault="005635EB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E347" w14:textId="77777777" w:rsidR="0057787C" w:rsidRPr="003C573D" w:rsidRDefault="005635EB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769CAB3" w14:textId="77777777" w:rsidTr="00F03158">
        <w:trPr>
          <w:trHeight w:val="33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545ED56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foglie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E90A" w14:textId="77777777" w:rsidR="0057787C" w:rsidRPr="003C573D" w:rsidRDefault="00177009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Comune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F495" w14:textId="77777777" w:rsidR="0057787C" w:rsidRPr="003C573D" w:rsidRDefault="00177009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1941E760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092154F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vegetali provenienti da aree verdi, quali giardini, parchi e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6132" w14:textId="77777777" w:rsidR="0057787C" w:rsidRPr="003C573D" w:rsidRDefault="005635EB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B1C6" w14:textId="77777777" w:rsidR="0057787C" w:rsidRPr="003C573D" w:rsidRDefault="005635EB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135E9F6A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0561DD4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da esumazioni ed estumulazioni, nonché gli altri rifiuti provenienti da attività cimiteriale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FA39" w14:textId="77777777" w:rsidR="00F60CCA" w:rsidRPr="003C573D" w:rsidRDefault="005778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Comune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3CFE" w14:textId="77777777" w:rsidR="00F60CCA" w:rsidRPr="003C573D" w:rsidRDefault="0057787C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3DADBE92" w14:textId="77777777" w:rsidTr="00F03158">
        <w:trPr>
          <w:trHeight w:val="6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30164F65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RU presso arenili, rive fluviali e lacuali nonché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9DC5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84BA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7787C" w:rsidRPr="003C573D" w14:paraId="0364C7ED" w14:textId="77777777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D74A933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e pulizia per mercati, fiere e manifestazioni ed eventi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F248" w14:textId="77777777" w:rsidR="0057787C" w:rsidRPr="003C573D" w:rsidRDefault="005635EB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6517" w14:textId="77777777" w:rsidR="0057787C" w:rsidRPr="003C573D" w:rsidRDefault="005635EB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0E2FFB2A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C5674C9" w14:textId="77777777" w:rsidR="0057787C" w:rsidRPr="005635EB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5635EB">
              <w:rPr>
                <w:rFonts w:asciiTheme="minorHAnsi" w:hAnsiTheme="minorHAnsi" w:cstheme="minorHAnsi"/>
                <w:sz w:val="20"/>
                <w:szCs w:val="20"/>
              </w:rPr>
              <w:t>servizi di raccolta rifiuti presso campo nomadi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2ADF" w14:textId="77777777" w:rsidR="0057787C" w:rsidRPr="005635EB" w:rsidRDefault="0057787C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7D69" w14:textId="77777777" w:rsidR="0057787C" w:rsidRPr="003C573D" w:rsidRDefault="0057787C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7787C" w:rsidRPr="003C573D" w14:paraId="308FF69D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1C341D0" w14:textId="77777777" w:rsidR="0057787C" w:rsidRPr="005635EB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5635EB">
              <w:rPr>
                <w:rFonts w:asciiTheme="minorHAnsi" w:hAnsiTheme="minorHAnsi" w:cstheme="minorHAnsi"/>
                <w:sz w:val="20"/>
                <w:szCs w:val="20"/>
              </w:rPr>
              <w:t>raccolta e smaltimento siringhe presso aree pubbliche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B450" w14:textId="77777777" w:rsidR="0057787C" w:rsidRPr="005635EB" w:rsidRDefault="0057787C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1C2E" w14:textId="77777777" w:rsidR="0057787C" w:rsidRPr="003C573D" w:rsidRDefault="0057787C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60CCA" w:rsidRPr="003C573D" w14:paraId="2878F939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DF4C013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indumenti usati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66FA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6900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56E5C4A0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3FDB97A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 tessili</w:t>
            </w:r>
            <w:proofErr w:type="gramEnd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 xml:space="preserve"> sanitari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58E1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AE97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7E50F62B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7B50BEF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gestione centri del riutilizzo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B98D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1503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57787C" w:rsidRPr="003C573D" w14:paraId="2DFDF199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300C6E9" w14:textId="77777777" w:rsidR="0057787C" w:rsidRPr="005635EB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5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e smaltimento amianto da utenze domestiche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92B7" w14:textId="77777777" w:rsidR="0057787C" w:rsidRPr="005635EB" w:rsidRDefault="0057787C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478E" w14:textId="77777777" w:rsidR="0057787C" w:rsidRPr="003C573D" w:rsidRDefault="0057787C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7787C" w:rsidRPr="003C573D" w14:paraId="1C3C5227" w14:textId="77777777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22A3A5A" w14:textId="77777777" w:rsidR="0057787C" w:rsidRPr="005635EB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5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raccolta, trasporto e smaltimento amianto da utenze domestiche (se incluse nell'affidamento ex art. 1.1)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31EA" w14:textId="77777777" w:rsidR="0057787C" w:rsidRPr="005635EB" w:rsidRDefault="0057787C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9FB8" w14:textId="77777777" w:rsidR="0057787C" w:rsidRPr="003C573D" w:rsidRDefault="0057787C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7787C" w:rsidRPr="003C573D" w14:paraId="0655F383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12862D5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derattizzazione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55DB" w14:textId="77777777" w:rsidR="0057787C" w:rsidRPr="003C573D" w:rsidRDefault="00161EBD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692E" w14:textId="77777777" w:rsidR="0057787C" w:rsidRPr="003C573D" w:rsidRDefault="00161EBD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4EF40168" w14:textId="77777777" w:rsidTr="00161EBD">
        <w:trPr>
          <w:trHeight w:val="137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A6BAE5A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disinfestazione zanzare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6A4C" w14:textId="77777777" w:rsidR="0057787C" w:rsidRPr="003C573D" w:rsidRDefault="00161EBD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908A" w14:textId="77777777" w:rsidR="0057787C" w:rsidRPr="003C573D" w:rsidRDefault="00161EBD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3537C75A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1E6E367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servizio sgombero neve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9A1F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577A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1A4FF68F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7E78E0E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cancellazione scritte vandaliche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7811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FADD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645E14A3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8B2929C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defissione di manifesti abusivi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2929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F677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611430A9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84A9027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dei servizi igienici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E0F7" w14:textId="77777777" w:rsidR="00F60CCA" w:rsidRPr="003C573D" w:rsidRDefault="00441A6D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316F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3E20D653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E9BAC38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del verde pubblico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BE9B" w14:textId="77777777" w:rsidR="0057787C" w:rsidRPr="003C573D" w:rsidRDefault="0057787C" w:rsidP="0017700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071E" w14:textId="77777777" w:rsidR="0057787C" w:rsidRPr="003C573D" w:rsidRDefault="0057787C" w:rsidP="0017700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0078AFF4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CCB127C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manutenzione delle fontane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DAD6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4200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</w:tbl>
    <w:p w14:paraId="3102CEBA" w14:textId="77777777" w:rsidR="00F60CCA" w:rsidRDefault="00F60CCA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53C1858E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422D6AD2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367CE5B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2064719F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48679E34" w14:textId="77777777" w:rsidR="00F41C0E" w:rsidRPr="003C573D" w:rsidRDefault="00F41C0E" w:rsidP="002555BE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4A2D08A2" w14:textId="77777777" w:rsidR="00803215" w:rsidRPr="003C573D" w:rsidRDefault="00F41C0E" w:rsidP="002555BE">
      <w:pPr>
        <w:pStyle w:val="Paragrafoelenco"/>
        <w:numPr>
          <w:ilvl w:val="1"/>
          <w:numId w:val="18"/>
        </w:numPr>
        <w:tabs>
          <w:tab w:val="left" w:pos="284"/>
        </w:tabs>
        <w:spacing w:before="11" w:line="254" w:lineRule="auto"/>
        <w:ind w:left="1134" w:right="110" w:hanging="1541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u w:val="single"/>
        </w:rPr>
        <w:t>G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estione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tariffe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rapporto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con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gli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utenti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viene svolto dal Comune di </w:t>
      </w:r>
      <w:r w:rsidR="004673A3">
        <w:rPr>
          <w:rFonts w:asciiTheme="minorHAnsi" w:hAnsiTheme="minorHAnsi" w:cstheme="minorHAnsi"/>
          <w:sz w:val="20"/>
          <w:szCs w:val="20"/>
          <w:u w:val="single"/>
        </w:rPr>
        <w:t>Monte Giberto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con personale interno e con l’ausilio di una società esterna che supporta l’ufficio tributi nelle attività di</w:t>
      </w:r>
      <w:r w:rsidR="000937C8" w:rsidRPr="003C573D">
        <w:rPr>
          <w:rFonts w:asciiTheme="minorHAnsi" w:hAnsiTheme="minorHAnsi" w:cstheme="minorHAnsi"/>
          <w:sz w:val="20"/>
          <w:szCs w:val="20"/>
        </w:rPr>
        <w:t>:</w:t>
      </w:r>
    </w:p>
    <w:p w14:paraId="3CB0FD3A" w14:textId="77777777" w:rsidR="00803215" w:rsidRPr="003C573D" w:rsidRDefault="000937C8" w:rsidP="002555BE">
      <w:pPr>
        <w:pStyle w:val="Paragrafoelenco"/>
        <w:numPr>
          <w:ilvl w:val="2"/>
          <w:numId w:val="18"/>
        </w:numPr>
        <w:spacing w:line="237" w:lineRule="auto"/>
        <w:ind w:left="851" w:right="116" w:hanging="851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accertamento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riscossione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(incluse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bollettazione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l'invio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degli avvisi di pagamento);</w:t>
      </w:r>
    </w:p>
    <w:p w14:paraId="6CEF73C2" w14:textId="77777777" w:rsidR="00803215" w:rsidRPr="003C573D" w:rsidRDefault="00F41C0E" w:rsidP="002555BE">
      <w:pPr>
        <w:pStyle w:val="Paragrafoelenco"/>
        <w:numPr>
          <w:ilvl w:val="2"/>
          <w:numId w:val="18"/>
        </w:numPr>
        <w:spacing w:before="21" w:line="235" w:lineRule="auto"/>
        <w:ind w:left="851" w:right="117" w:hanging="85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gestione </w:t>
      </w:r>
      <w:r w:rsidR="000937C8" w:rsidRPr="003C573D">
        <w:rPr>
          <w:rFonts w:asciiTheme="minorHAnsi" w:hAnsiTheme="minorHAnsi" w:cstheme="minorHAnsi"/>
          <w:sz w:val="20"/>
          <w:szCs w:val="20"/>
        </w:rPr>
        <w:t>del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rapporto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con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gli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0937C8"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="000937C8" w:rsidRPr="003C573D">
        <w:rPr>
          <w:rFonts w:asciiTheme="minorHAnsi" w:hAnsiTheme="minorHAnsi" w:cstheme="minorHAnsi"/>
          <w:sz w:val="20"/>
          <w:szCs w:val="20"/>
        </w:rPr>
        <w:t>inclusa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reclami)anche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mediante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sportelli dedicati o call-center;</w:t>
      </w:r>
    </w:p>
    <w:p w14:paraId="3938C393" w14:textId="77777777" w:rsidR="00803215" w:rsidRPr="003C573D" w:rsidRDefault="000937C8" w:rsidP="002555BE">
      <w:pPr>
        <w:pStyle w:val="Paragrafoelenco"/>
        <w:numPr>
          <w:ilvl w:val="2"/>
          <w:numId w:val="18"/>
        </w:numPr>
        <w:spacing w:before="20" w:line="237" w:lineRule="auto"/>
        <w:ind w:left="851" w:right="114" w:hanging="851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banca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</w:t>
      </w:r>
      <w:r w:rsidR="006016F2">
        <w:rPr>
          <w:rFonts w:asciiTheme="minorHAnsi" w:hAnsiTheme="minorHAnsi" w:cstheme="minorHAnsi"/>
          <w:sz w:val="20"/>
          <w:szCs w:val="20"/>
        </w:rPr>
        <w:t xml:space="preserve">i </w:t>
      </w:r>
      <w:r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utenze,</w:t>
      </w:r>
      <w:r w:rsidR="005635EB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C573D">
        <w:rPr>
          <w:rFonts w:asciiTheme="minorHAnsi" w:hAnsiTheme="minorHAnsi" w:cstheme="minorHAnsi"/>
          <w:sz w:val="20"/>
          <w:szCs w:val="20"/>
        </w:rPr>
        <w:t>dei  crediti</w:t>
      </w:r>
      <w:proofErr w:type="gramEnd"/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contenzioso;</w:t>
      </w:r>
    </w:p>
    <w:p w14:paraId="51B3C008" w14:textId="77777777" w:rsidR="004C62E9" w:rsidRPr="003C573D" w:rsidRDefault="004C62E9" w:rsidP="002555BE">
      <w:pPr>
        <w:pStyle w:val="Corpotesto"/>
        <w:ind w:left="112" w:right="112"/>
        <w:jc w:val="both"/>
        <w:rPr>
          <w:rFonts w:asciiTheme="minorHAnsi" w:hAnsiTheme="minorHAnsi" w:cstheme="minorHAnsi"/>
          <w:sz w:val="20"/>
          <w:szCs w:val="20"/>
        </w:rPr>
      </w:pPr>
    </w:p>
    <w:p w14:paraId="77DAE6BE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23D3002F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9" w:name="_bookmark8"/>
      <w:bookmarkEnd w:id="9"/>
      <w:r w:rsidRPr="003C573D">
        <w:rPr>
          <w:rFonts w:asciiTheme="minorHAnsi" w:hAnsiTheme="minorHAnsi" w:cstheme="minorHAnsi"/>
          <w:sz w:val="20"/>
          <w:szCs w:val="20"/>
        </w:rPr>
        <w:t>Altre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informazioni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rilevanti</w:t>
      </w:r>
    </w:p>
    <w:p w14:paraId="70BAD9F9" w14:textId="77777777" w:rsidR="00803215" w:rsidRPr="003C573D" w:rsidRDefault="00803215" w:rsidP="002555BE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</w:p>
    <w:p w14:paraId="4B490990" w14:textId="77777777" w:rsidR="004C62E9" w:rsidRPr="003C573D" w:rsidRDefault="004C62E9" w:rsidP="002555BE">
      <w:pPr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Si segnala che il Comune di </w:t>
      </w:r>
      <w:r w:rsidR="004673A3">
        <w:rPr>
          <w:rFonts w:asciiTheme="minorHAnsi" w:hAnsiTheme="minorHAnsi" w:cstheme="minorHAnsi"/>
          <w:sz w:val="20"/>
          <w:szCs w:val="20"/>
          <w:lang w:eastAsia="en-GB"/>
        </w:rPr>
        <w:t xml:space="preserve">Monte Giberto 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non si trova in alcuna </w:t>
      </w:r>
      <w:r w:rsidRPr="003C573D">
        <w:rPr>
          <w:rFonts w:asciiTheme="minorHAnsi" w:hAnsiTheme="minorHAnsi" w:cstheme="minorHAnsi"/>
          <w:sz w:val="20"/>
          <w:szCs w:val="20"/>
        </w:rPr>
        <w:t>situazione di squilibrio strutturale del bilancio (quali situazione di dissesto, di cd. dissesto guidato, di procedura di riequilibrio finanziario pluriennale).</w:t>
      </w:r>
    </w:p>
    <w:p w14:paraId="4C00A690" w14:textId="77777777" w:rsidR="004C62E9" w:rsidRPr="003C573D" w:rsidRDefault="004C62E9" w:rsidP="002555BE">
      <w:pPr>
        <w:jc w:val="both"/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</w:rPr>
        <w:t>Altresì si rileva allo stato attuale l’assenza di ricorsi pendenti rilevanti (es. per l’affidamento del servizio o per il riconoscimento del corrispettivo) e di sentenze rilevanti passate in giudicato nell’ultimo biennio.</w:t>
      </w:r>
    </w:p>
    <w:p w14:paraId="5002C691" w14:textId="77777777" w:rsidR="004C62E9" w:rsidRPr="003C573D" w:rsidRDefault="004C62E9" w:rsidP="002555BE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</w:p>
    <w:p w14:paraId="158883DE" w14:textId="77777777"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3137914C" w14:textId="77777777" w:rsidR="00803215" w:rsidRPr="007B409D" w:rsidRDefault="000937C8" w:rsidP="008903E9">
      <w:pPr>
        <w:pStyle w:val="Titolo2"/>
        <w:numPr>
          <w:ilvl w:val="0"/>
          <w:numId w:val="21"/>
        </w:numPr>
        <w:tabs>
          <w:tab w:val="left" w:pos="680"/>
        </w:tabs>
        <w:rPr>
          <w:rFonts w:asciiTheme="minorHAnsi" w:hAnsiTheme="minorHAnsi" w:cstheme="minorHAnsi"/>
          <w:u w:val="single"/>
        </w:rPr>
      </w:pPr>
      <w:bookmarkStart w:id="10" w:name="_bookmark10"/>
      <w:bookmarkEnd w:id="10"/>
      <w:r w:rsidRPr="007B409D">
        <w:rPr>
          <w:rFonts w:asciiTheme="minorHAnsi" w:hAnsiTheme="minorHAnsi" w:cstheme="minorHAnsi"/>
          <w:u w:val="single"/>
        </w:rPr>
        <w:t>Dati</w:t>
      </w:r>
      <w:r w:rsidR="003A4A9B" w:rsidRPr="007B409D">
        <w:rPr>
          <w:rFonts w:asciiTheme="minorHAnsi" w:hAnsiTheme="minorHAnsi" w:cstheme="minorHAnsi"/>
          <w:u w:val="single"/>
        </w:rPr>
        <w:t xml:space="preserve"> </w:t>
      </w:r>
      <w:r w:rsidRPr="007B409D">
        <w:rPr>
          <w:rFonts w:asciiTheme="minorHAnsi" w:hAnsiTheme="minorHAnsi" w:cstheme="minorHAnsi"/>
          <w:u w:val="single"/>
        </w:rPr>
        <w:t>tecnici</w:t>
      </w:r>
      <w:r w:rsidR="003A4A9B" w:rsidRPr="007B409D">
        <w:rPr>
          <w:rFonts w:asciiTheme="minorHAnsi" w:hAnsiTheme="minorHAnsi" w:cstheme="minorHAnsi"/>
          <w:u w:val="single"/>
        </w:rPr>
        <w:t xml:space="preserve"> </w:t>
      </w:r>
      <w:r w:rsidRPr="007B409D">
        <w:rPr>
          <w:rFonts w:asciiTheme="minorHAnsi" w:hAnsiTheme="minorHAnsi" w:cstheme="minorHAnsi"/>
          <w:u w:val="single"/>
        </w:rPr>
        <w:t>e</w:t>
      </w:r>
      <w:r w:rsidR="003A4A9B" w:rsidRPr="007B409D">
        <w:rPr>
          <w:rFonts w:asciiTheme="minorHAnsi" w:hAnsiTheme="minorHAnsi" w:cstheme="minorHAnsi"/>
          <w:u w:val="single"/>
        </w:rPr>
        <w:t xml:space="preserve"> </w:t>
      </w:r>
      <w:r w:rsidRPr="007B409D">
        <w:rPr>
          <w:rFonts w:asciiTheme="minorHAnsi" w:hAnsiTheme="minorHAnsi" w:cstheme="minorHAnsi"/>
          <w:u w:val="single"/>
        </w:rPr>
        <w:t>patrimoniali</w:t>
      </w:r>
    </w:p>
    <w:p w14:paraId="3BCDEC8C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65F88BD3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0B191D1C" w14:textId="77777777" w:rsidR="00803215" w:rsidRPr="003C573D" w:rsidRDefault="000937C8">
      <w:pPr>
        <w:pStyle w:val="Titolo3"/>
        <w:numPr>
          <w:ilvl w:val="2"/>
          <w:numId w:val="16"/>
        </w:numPr>
        <w:tabs>
          <w:tab w:val="left" w:pos="834"/>
        </w:tabs>
        <w:spacing w:before="60"/>
        <w:ind w:hanging="722"/>
        <w:rPr>
          <w:rFonts w:asciiTheme="minorHAnsi" w:hAnsiTheme="minorHAnsi" w:cstheme="minorHAnsi"/>
          <w:sz w:val="20"/>
          <w:szCs w:val="20"/>
        </w:rPr>
      </w:pPr>
      <w:bookmarkStart w:id="11" w:name="_bookmark11"/>
      <w:bookmarkEnd w:id="11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gestito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sull’affidamento</w:t>
      </w:r>
    </w:p>
    <w:p w14:paraId="5D7E6D86" w14:textId="77777777"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14:paraId="563C89EA" w14:textId="77777777" w:rsidR="00EC305A" w:rsidRPr="003C573D" w:rsidRDefault="00EC305A" w:rsidP="00EC305A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corso degli anni 2022-2025 non sono previste modifiche significative in termini di:</w:t>
      </w:r>
    </w:p>
    <w:p w14:paraId="6B83C6D9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perimetro (PG)</w:t>
      </w:r>
    </w:p>
    <w:p w14:paraId="397061CD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qualità (QL)</w:t>
      </w:r>
    </w:p>
    <w:p w14:paraId="2764CFC3" w14:textId="77777777"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18340F5" w14:textId="77777777" w:rsidR="00EC305A" w:rsidRPr="003C573D" w:rsidRDefault="00EC305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035FDE09" w14:textId="77777777" w:rsidR="00803215" w:rsidRPr="003C573D" w:rsidRDefault="00803215">
      <w:pPr>
        <w:jc w:val="both"/>
        <w:rPr>
          <w:rFonts w:asciiTheme="minorHAnsi" w:hAnsiTheme="minorHAnsi" w:cstheme="minorHAnsi"/>
          <w:sz w:val="20"/>
          <w:szCs w:val="20"/>
        </w:rPr>
        <w:sectPr w:rsidR="00803215" w:rsidRPr="003C573D">
          <w:footerReference w:type="default" r:id="rId9"/>
          <w:pgSz w:w="11910" w:h="16840"/>
          <w:pgMar w:top="1580" w:right="1020" w:bottom="1100" w:left="1020" w:header="0" w:footer="849" w:gutter="0"/>
          <w:cols w:space="720"/>
        </w:sectPr>
      </w:pPr>
      <w:bookmarkStart w:id="12" w:name="_bookmark12"/>
      <w:bookmarkEnd w:id="12"/>
    </w:p>
    <w:p w14:paraId="0FD5A962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  <w:bookmarkStart w:id="13" w:name="_bookmark13"/>
      <w:bookmarkEnd w:id="13"/>
    </w:p>
    <w:p w14:paraId="12CFCB3A" w14:textId="77777777" w:rsidR="00803215" w:rsidRPr="003C573D" w:rsidRDefault="000937C8">
      <w:pPr>
        <w:pStyle w:val="Titolo3"/>
        <w:numPr>
          <w:ilvl w:val="2"/>
          <w:numId w:val="15"/>
        </w:numPr>
        <w:tabs>
          <w:tab w:val="left" w:pos="834"/>
        </w:tabs>
        <w:ind w:hanging="722"/>
        <w:rPr>
          <w:rFonts w:asciiTheme="minorHAnsi" w:hAnsiTheme="minorHAnsi" w:cstheme="minorHAnsi"/>
          <w:sz w:val="20"/>
          <w:szCs w:val="20"/>
        </w:rPr>
      </w:pPr>
      <w:bookmarkStart w:id="14" w:name="_bookmark14"/>
      <w:bookmarkStart w:id="15" w:name="_bookmark15"/>
      <w:bookmarkEnd w:id="14"/>
      <w:bookmarkEnd w:id="15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4B2130">
        <w:rPr>
          <w:rFonts w:asciiTheme="minorHAnsi" w:hAnsiTheme="minorHAnsi" w:cstheme="minorHAnsi"/>
          <w:sz w:val="20"/>
          <w:szCs w:val="20"/>
        </w:rPr>
        <w:t xml:space="preserve"> c</w:t>
      </w:r>
      <w:r w:rsidRPr="003C573D">
        <w:rPr>
          <w:rFonts w:asciiTheme="minorHAnsi" w:hAnsiTheme="minorHAnsi" w:cstheme="minorHAnsi"/>
          <w:sz w:val="20"/>
          <w:szCs w:val="20"/>
        </w:rPr>
        <w:t>onto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economico</w:t>
      </w:r>
    </w:p>
    <w:p w14:paraId="48B43381" w14:textId="77777777" w:rsidR="00F2617C" w:rsidRPr="003C573D" w:rsidRDefault="00F2617C" w:rsidP="00F2617C">
      <w:pPr>
        <w:pStyle w:val="Titolo3"/>
        <w:tabs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428C7FC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</w:rPr>
      </w:pPr>
      <w:r w:rsidRPr="007B409D">
        <w:rPr>
          <w:rFonts w:asciiTheme="minorHAnsi" w:hAnsiTheme="minorHAnsi" w:cstheme="minorHAnsi"/>
          <w:sz w:val="20"/>
          <w:szCs w:val="20"/>
        </w:rPr>
        <w:t xml:space="preserve">Il PEF predisposto dal </w:t>
      </w:r>
      <w:proofErr w:type="gramStart"/>
      <w:r w:rsidRPr="007B409D">
        <w:rPr>
          <w:rFonts w:asciiTheme="minorHAnsi" w:hAnsiTheme="minorHAnsi" w:cstheme="minorHAnsi"/>
          <w:sz w:val="20"/>
          <w:szCs w:val="20"/>
        </w:rPr>
        <w:t>Comune  è</w:t>
      </w:r>
      <w:proofErr w:type="gramEnd"/>
      <w:r w:rsidRPr="007B409D">
        <w:rPr>
          <w:rFonts w:asciiTheme="minorHAnsi" w:hAnsiTheme="minorHAnsi" w:cstheme="minorHAnsi"/>
          <w:sz w:val="20"/>
          <w:szCs w:val="20"/>
        </w:rPr>
        <w:t xml:space="preserve"> determinato, per quanto attiene i costi operativi e gli accantonamenti, a partire dai costi sostenuti per i servizi in</w:t>
      </w:r>
      <w:r w:rsidRPr="003C573D">
        <w:rPr>
          <w:rFonts w:asciiTheme="minorHAnsi" w:hAnsiTheme="minorHAnsi" w:cstheme="minorHAnsi"/>
          <w:sz w:val="20"/>
          <w:szCs w:val="20"/>
        </w:rPr>
        <w:t xml:space="preserve"> oggetto nell’anno 2020 </w:t>
      </w:r>
      <w:r w:rsidR="00177009">
        <w:rPr>
          <w:rFonts w:asciiTheme="minorHAnsi" w:hAnsiTheme="minorHAnsi" w:cstheme="minorHAnsi"/>
          <w:sz w:val="20"/>
          <w:szCs w:val="20"/>
        </w:rPr>
        <w:t>.</w:t>
      </w:r>
    </w:p>
    <w:p w14:paraId="6B8CEC81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</w:rPr>
      </w:pPr>
    </w:p>
    <w:p w14:paraId="185A0887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Tali dati sono stati imputati dal Comune sulla base dei dati risultanti dal Rendiconto dell’anno 2020. I dati sono stati rendicontati al netto dell’IVA e delle componenti di costo che ai sensi del MTR-2 non sono ammesse a riconoscimento tariffario (poste rettificative, costi attribuibili ad attività capitalizzate …) per cui è fornita separata evidenza.</w:t>
      </w:r>
    </w:p>
    <w:p w14:paraId="5105D9AA" w14:textId="77777777" w:rsidR="00807922" w:rsidRPr="003C573D" w:rsidRDefault="00807922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</w:p>
    <w:p w14:paraId="687C388E" w14:textId="77777777" w:rsidR="0056527C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2020:</w:t>
      </w:r>
    </w:p>
    <w:p w14:paraId="00928BB6" w14:textId="77777777" w:rsidR="00AA053A" w:rsidRDefault="00AA053A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55"/>
        <w:gridCol w:w="1071"/>
        <w:gridCol w:w="793"/>
        <w:gridCol w:w="663"/>
        <w:gridCol w:w="198"/>
        <w:gridCol w:w="818"/>
        <w:gridCol w:w="917"/>
        <w:gridCol w:w="678"/>
        <w:gridCol w:w="177"/>
        <w:gridCol w:w="2797"/>
        <w:gridCol w:w="985"/>
      </w:tblGrid>
      <w:tr w:rsidR="00730E28" w:rsidRPr="00AA053A" w14:paraId="186E8C2F" w14:textId="77777777" w:rsidTr="00730E28">
        <w:trPr>
          <w:trHeight w:val="183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49C7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ANNO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3FB5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CAPITOLO SPESA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CDD4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IMPEGNO MAND. S.F.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3E5E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CATEGORIA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7BD6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COSTO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7280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IVA DA DETRARRE 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3CFD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IN_Coexp</w:t>
            </w:r>
            <w:proofErr w:type="spellEnd"/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-RC-T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ACDC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COSTO IVA ESCLUSA 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4825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COMMENTO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6D36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IN_BIL_Com_20</w:t>
            </w:r>
          </w:p>
        </w:tc>
      </w:tr>
      <w:tr w:rsidR="00730E28" w:rsidRPr="00AA053A" w14:paraId="0E564390" w14:textId="77777777" w:rsidTr="00730E28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9933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273A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capitoli entrata 48 e 48/1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8C8D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C4B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CCD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122A" w14:textId="25EC13B6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</w:t>
            </w:r>
            <w:r w:rsid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8.611,00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E13A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2D3C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355C" w14:textId="6CBD0036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</w:t>
            </w:r>
            <w:r w:rsid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8.611,00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3C6BD" w14:textId="0D7100EA" w:rsidR="00AA053A" w:rsidRPr="00AA053A" w:rsidRDefault="00385DA0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Fondo svalutazione crediti TARI 2020 CONTO CONSUNTIVO  2020 </w:t>
            </w:r>
            <w:proofErr w:type="gramStart"/>
            <w:r w:rsidRP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( 80</w:t>
            </w:r>
            <w:proofErr w:type="gramEnd"/>
            <w:r w:rsidRP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% DI 10.764,15)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22F8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B12_CCD</w:t>
            </w:r>
          </w:p>
        </w:tc>
      </w:tr>
      <w:tr w:rsidR="00730E28" w:rsidRPr="00AA053A" w14:paraId="6E9C23F4" w14:textId="77777777" w:rsidTr="00730E28">
        <w:trPr>
          <w:trHeight w:val="81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9905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2702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82-8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81E5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00098-2020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05EF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7034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186,17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2E3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  33,57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4DE14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FISSA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86E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152,60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F30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TARI ANNO 2020- APPROVAZIONE RUOLO E AFFIDAMENTO SERVIZIO STAMPA IMBUSTAMENTO E SPEDIZIONE ALLA DITTA SIEL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4CD9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B7_CARC</w:t>
            </w:r>
          </w:p>
        </w:tc>
      </w:tr>
      <w:tr w:rsidR="00730E28" w:rsidRPr="00AA053A" w14:paraId="053ABCA0" w14:textId="77777777" w:rsidTr="00730E28">
        <w:trPr>
          <w:trHeight w:val="76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430B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037F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82-7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D468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00099-2020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9F9B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C0AC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231,00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454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7083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2283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231,00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DC0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TARI ANNO 2020- APPROVAZIONE RUOLO E AFFIDAMENTO SERVIZIO STAMPA IMBUSTAMENTO E SPEDIZIONE ALLA DITTA SIEL-SPESE POSTALI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A341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B7_CARC</w:t>
            </w:r>
          </w:p>
        </w:tc>
      </w:tr>
      <w:tr w:rsidR="00730E28" w:rsidRPr="00AA053A" w14:paraId="4E576D80" w14:textId="77777777" w:rsidTr="00730E28">
        <w:trPr>
          <w:trHeight w:val="81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E898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D7FA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119/1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539B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00046-2020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4D9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12A9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1.382,86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CCD0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249,37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14:paraId="72E62538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FISSA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D780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1.133,49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DEA3E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CANONE ASSISTENZA E MANUTENZIONE SOFTWARE TRIBUTI COMUNALI ANNO 2020. Ditta SIEL di Fermo.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34D3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B7_CARC</w:t>
            </w:r>
          </w:p>
        </w:tc>
      </w:tr>
      <w:tr w:rsidR="00730E28" w:rsidRPr="00AA053A" w14:paraId="34476687" w14:textId="77777777" w:rsidTr="00730E28">
        <w:trPr>
          <w:trHeight w:val="10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A218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16FD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9817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00257-220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7C5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716B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3.067,90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D39C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FB49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03C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3.067,90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19E1D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LIQUIDAZIONE QUOTA ACCONTO GESTIONE ECOCENTRO INTERCOMUNALE ANNO 2020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C0FD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B7_CRD</w:t>
            </w:r>
          </w:p>
        </w:tc>
      </w:tr>
      <w:tr w:rsidR="00730E28" w:rsidRPr="00AA053A" w14:paraId="74972641" w14:textId="77777777" w:rsidTr="00730E28">
        <w:trPr>
          <w:trHeight w:val="102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20DC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6D44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9F4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048A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003E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5.523,33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29C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CC2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8B06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5.523,33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281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SPORTELLO TRIBUTI CALL CENTER EMISSIONE AVVIVI E ACCERTAMENTI - 1/6 DELLO STIPENDIO - ISTRUTTORE DIRETTIVO AREA FINANZIARIA 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( 33.139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,95/6 = 5.523,33 )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DC0F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B9_CARC</w:t>
            </w:r>
          </w:p>
        </w:tc>
      </w:tr>
      <w:tr w:rsidR="00730E28" w:rsidRPr="00AA053A" w14:paraId="2FB35E34" w14:textId="77777777" w:rsidTr="00730E28">
        <w:trPr>
          <w:trHeight w:val="112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80B9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35D0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1572-2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4907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00094-220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4A91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58EC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666,67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0AB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         -  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A61ABB4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EC16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666,67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1DDB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AFFIDAMENTO INCARICO DI DIRETTORE DELL'ESECUZIONE DEL CONTRATTO PER SERVIZIO RACCOLTA RIFIUTI in gestione associata comuni di Ponzano di Fermo e Monte </w:t>
            </w:r>
            <w:proofErr w:type="spell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Giberto.Quota</w:t>
            </w:r>
            <w:proofErr w:type="spell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da rimborsare al Comune di Ponzano di Fermo.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612A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B9_CRD</w:t>
            </w:r>
          </w:p>
        </w:tc>
      </w:tr>
      <w:tr w:rsidR="00730E28" w:rsidRPr="00AA053A" w14:paraId="5FA1EF4D" w14:textId="77777777" w:rsidTr="00730E28">
        <w:trPr>
          <w:trHeight w:val="51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B17B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8531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1550-1560-1560/1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638B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B4ED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CSL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967B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B0DD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19BA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CFC1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217E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RETRIBUZIONE / ONERI PERSONALE SMALTIMENTO RIFIUTI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  (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20% IMPEGNATO 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945A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B9_CSL</w:t>
            </w:r>
          </w:p>
        </w:tc>
      </w:tr>
      <w:tr w:rsidR="00730E28" w:rsidRPr="00AA053A" w14:paraId="6FBE3920" w14:textId="77777777" w:rsidTr="00730E28">
        <w:trPr>
          <w:trHeight w:val="51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4D10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54D4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1550-1560-1560/1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FFB6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D9E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CGG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9B2E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F2A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BA53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CAD5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A2E90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RETRIBUZIONE / ONERI PERSONALE SMALTIMENTO RIFIUTI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  (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20% IMPEGNATO 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1458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B9_CGG</w:t>
            </w:r>
          </w:p>
        </w:tc>
      </w:tr>
      <w:tr w:rsidR="00730E28" w:rsidRPr="00AA053A" w14:paraId="2F7D230A" w14:textId="77777777" w:rsidTr="00730E28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7390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4DBA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capitolo e</w:t>
            </w:r>
            <w:r w:rsidR="002555BE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n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trata 48/1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C07E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9F81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E9E8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3.552,78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658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329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FF1A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3.552,78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7025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altri oneri di gestione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2444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B14_COAL</w:t>
            </w:r>
          </w:p>
        </w:tc>
      </w:tr>
      <w:tr w:rsidR="00730E28" w:rsidRPr="00AA053A" w14:paraId="4DB3DC09" w14:textId="77777777" w:rsidTr="00730E28">
        <w:trPr>
          <w:trHeight w:val="4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0468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F873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vari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388D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8530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67F8" w14:textId="77777777" w:rsidR="002555BE" w:rsidRDefault="002555BE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  <w:p w14:paraId="763C4D49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2.000,00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F291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60B1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531A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2.000,00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CD0A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SPESE GENERALI DI FUNZIONAMENTO ufficio tributi 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e  ambiente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9BC6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B_7_CARC</w:t>
            </w:r>
          </w:p>
        </w:tc>
      </w:tr>
      <w:tr w:rsidR="00730E28" w:rsidRPr="00AA053A" w14:paraId="49E1C718" w14:textId="77777777" w:rsidTr="00730E28">
        <w:trPr>
          <w:trHeight w:val="108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2EB3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2BF1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1575-1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AF1E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00003-2020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E16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D52D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47.188,79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185B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4.289,89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C164263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9606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42.898,90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137A6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AFFIDAMENTO TRIENNALE DEL SERVIZIO RACCOLTA RIFIUTI IN GESTIONE ASSOCIATA TRA I COMUNI DI PONZANO DI FERMO E MONTEGIBERTO. IMPEGNO DI SPESA PER 11 MESI.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C27B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COSTO DI COMPETENZA AL NETTO IVA GESTORE - SO.ECO. </w:t>
            </w: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lastRenderedPageBreak/>
              <w:t>SRL</w:t>
            </w:r>
          </w:p>
        </w:tc>
      </w:tr>
      <w:tr w:rsidR="00730E28" w:rsidRPr="00AA053A" w14:paraId="4FEC2E02" w14:textId="77777777" w:rsidTr="00730E28">
        <w:trPr>
          <w:trHeight w:val="108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B876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lastRenderedPageBreak/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716B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1575-1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D4BD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153/233_2020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1958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3822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1.650,00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513D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150,00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D7D3F51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DC13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1.500,00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1809E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RACCOLTA E TRASPORTO RIFIUTI COVID - SOECO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24AF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730E28" w:rsidRPr="00AA053A" w14:paraId="5C0577BE" w14:textId="77777777" w:rsidTr="00730E28">
        <w:trPr>
          <w:trHeight w:val="108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D3CD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277A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1575-1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6283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0003-2020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2AB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49FA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3.405,98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EF10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309,63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322FA3A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4C80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3.096,35 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1A4A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SERVIZIO RACCOLTA RIFIUTI IN GESTIONE ASSOCIATA tra i comuni di Ponzano di Fermo e Monte Giberto.</w:t>
            </w:r>
            <w:r w:rsidR="002555BE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Impegno di spesa e 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PERIODO  DICEMBRE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2020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EEC3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730E28" w:rsidRPr="00AA053A" w14:paraId="3E4354CC" w14:textId="77777777" w:rsidTr="00730E28">
        <w:trPr>
          <w:trHeight w:val="300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AA1C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D83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092C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C55C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353C" w14:textId="755812A4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</w:t>
            </w:r>
            <w:r w:rsidR="005A503F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91.299,58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1E5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5.032,46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6D10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             -   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AB8C" w14:textId="7512A07B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</w:t>
            </w:r>
            <w:r w:rsidR="005A503F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86.267,12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DE31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F0D1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730E28" w:rsidRPr="00AA053A" w14:paraId="7314982C" w14:textId="77777777" w:rsidTr="00730E28">
        <w:trPr>
          <w:trHeight w:val="300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EBE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D5EF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039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D86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8B28" w14:textId="77777777" w:rsidR="00AA053A" w:rsidRPr="00730E28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7006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5EA3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5F7E" w14:textId="77777777" w:rsidR="00AA053A" w:rsidRPr="00730E28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3B2A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A4A8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730E28" w:rsidRPr="00AA053A" w14:paraId="01A624D2" w14:textId="77777777" w:rsidTr="00730E28">
        <w:trPr>
          <w:trHeight w:val="60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B356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ANNO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E50D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CAPITOLO ENTRATA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F279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ACCERTAMENTO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E21F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CATEGORIA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BB1F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IMPORTO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517B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DA DETRARRE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9E85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2F0E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04A7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COMMENTO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48F7" w14:textId="77777777" w:rsidR="00AA053A" w:rsidRPr="00AA053A" w:rsidRDefault="00AA053A" w:rsidP="00AA053A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730E28" w:rsidRPr="00AA053A" w14:paraId="064DE25A" w14:textId="77777777" w:rsidTr="00730E28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2DC8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32EA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48/1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1778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Rev.805/2020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35FA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9A6E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189,37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22EF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14C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DAB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FF0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CONTRIBUTO MIUR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E4D7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730E28" w:rsidRPr="00AA053A" w14:paraId="5CC63AA2" w14:textId="77777777" w:rsidTr="00730E28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4CCA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E721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48/1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BFAC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E56D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6C6C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73.189,22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65AB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2378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7DF9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88F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RUOLO TARI 2020 - AL NETTO CONTRIBUTO MIUR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EE20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730E28" w:rsidRPr="00AA053A" w14:paraId="2050F490" w14:textId="77777777" w:rsidTr="00730E28">
        <w:trPr>
          <w:trHeight w:val="300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401A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0AD2" w14:textId="77777777" w:rsidR="00AA053A" w:rsidRPr="00AA053A" w:rsidRDefault="00AA053A" w:rsidP="00AA053A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48/1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1146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955B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7F54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4.772,86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86FE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911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2E5C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82EC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RUOLO TARI 2020 - RIDUZIONE COVID SU TARI 2020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692E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730E28" w:rsidRPr="00AA053A" w14:paraId="5C5838C0" w14:textId="77777777" w:rsidTr="00730E28">
        <w:trPr>
          <w:trHeight w:val="300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EC89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34C3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F36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C89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7E4D" w14:textId="77777777" w:rsidR="00AA053A" w:rsidRPr="00AA053A" w:rsidRDefault="00AA053A" w:rsidP="00730E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78.151,45 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341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B084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9C35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7872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6311" w14:textId="77777777" w:rsidR="00AA053A" w:rsidRPr="00AA053A" w:rsidRDefault="00AA053A" w:rsidP="00AA053A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</w:tbl>
    <w:p w14:paraId="3F85F2B8" w14:textId="77777777" w:rsidR="00AA053A" w:rsidRPr="003C573D" w:rsidRDefault="00AA053A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0BD55F0" w14:textId="77777777" w:rsidR="00850224" w:rsidRPr="003C573D" w:rsidRDefault="00850224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A968A8A" w14:textId="77777777"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  <w:sectPr w:rsidR="0056527C" w:rsidRPr="003C573D" w:rsidSect="006A3516">
          <w:footerReference w:type="default" r:id="rId10"/>
          <w:pgSz w:w="11907" w:h="16840" w:code="9"/>
          <w:pgMar w:top="567" w:right="426" w:bottom="993" w:left="709" w:header="851" w:footer="567" w:gutter="0"/>
          <w:cols w:space="720"/>
          <w:docGrid w:linePitch="299"/>
        </w:sectPr>
      </w:pPr>
    </w:p>
    <w:tbl>
      <w:tblPr>
        <w:tblpPr w:leftFromText="141" w:rightFromText="141" w:vertAnchor="text" w:horzAnchor="margin" w:tblpY="-566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27"/>
        <w:gridCol w:w="986"/>
        <w:gridCol w:w="395"/>
        <w:gridCol w:w="1058"/>
        <w:gridCol w:w="786"/>
        <w:gridCol w:w="655"/>
        <w:gridCol w:w="199"/>
        <w:gridCol w:w="812"/>
        <w:gridCol w:w="908"/>
        <w:gridCol w:w="921"/>
        <w:gridCol w:w="2639"/>
        <w:gridCol w:w="971"/>
      </w:tblGrid>
      <w:tr w:rsidR="00796560" w:rsidRPr="0015454E" w14:paraId="72415A9E" w14:textId="77777777" w:rsidTr="00796560">
        <w:trPr>
          <w:trHeight w:val="6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D0B8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bookmarkStart w:id="16" w:name="_Toc89274090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lastRenderedPageBreak/>
              <w:t>ANNO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FD6F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CAPITOLO SPESA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55F4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IMPEGNO MAND. S.F.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482F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CATEGORIA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050C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COSTO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6C42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IVA DA DETRARRE 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0415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IN_Coexp</w:t>
            </w:r>
            <w:proofErr w:type="spellEnd"/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-RC-T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66E1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COSTO IVA ESCLUSA </w:t>
            </w:r>
          </w:p>
        </w:tc>
        <w:tc>
          <w:tcPr>
            <w:tcW w:w="1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A9FF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COMMENTO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509D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IN_BIL_Com_20</w:t>
            </w:r>
          </w:p>
        </w:tc>
      </w:tr>
      <w:tr w:rsidR="00796560" w:rsidRPr="0015454E" w14:paraId="03B36865" w14:textId="77777777" w:rsidTr="00796560">
        <w:trPr>
          <w:trHeight w:val="716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5975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B34D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capitoli entrata 48 e 48/1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439F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22E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CCD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BC5F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8.611,00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6FE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30F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15C0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8.611.00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92C0F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Fondo svalutazione crediti TARI 2020 CONTO CONSUNTIVO  2020 </w:t>
            </w:r>
            <w:proofErr w:type="gramStart"/>
            <w:r w:rsidRP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( 80</w:t>
            </w:r>
            <w:proofErr w:type="gramEnd"/>
            <w:r w:rsidRPr="00385DA0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% DI 10.764,15)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15F6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B12_CCD</w:t>
            </w:r>
          </w:p>
        </w:tc>
      </w:tr>
      <w:tr w:rsidR="00796560" w:rsidRPr="0015454E" w14:paraId="3ED9553D" w14:textId="77777777" w:rsidTr="00796560">
        <w:trPr>
          <w:trHeight w:val="81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F12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27BF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82-8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7252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00098-2020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ACE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D53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186,17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19B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  33,57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834A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FISSA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A37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152,60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2607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TARI ANNO 2020- APPROVAZIONE RUOLO E AFFIDAMENTO SERVIZIO STAMPA IMBUSTAMENTO E SPEDIZIONE ALLA DITTA SIEL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BDAC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B7_CARC</w:t>
            </w:r>
          </w:p>
        </w:tc>
      </w:tr>
      <w:tr w:rsidR="00796560" w:rsidRPr="0015454E" w14:paraId="758805BA" w14:textId="77777777" w:rsidTr="00796560">
        <w:trPr>
          <w:trHeight w:val="765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D26A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EA65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82-7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263F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00099-2020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F49D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E79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231,00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E99E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0581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D4B2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231,00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784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TARI ANNO 2020- APPROVAZIONE RUOLO E AFFIDAMENTO SERVIZIO STAMPA IMBUSTAMENTO E SPEDIZIONE ALLA DITTA SIEL-SPESE POSTALI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C7F6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B7_CARC</w:t>
            </w:r>
          </w:p>
        </w:tc>
      </w:tr>
      <w:tr w:rsidR="00796560" w:rsidRPr="0015454E" w14:paraId="4EF9D11E" w14:textId="77777777" w:rsidTr="00796560">
        <w:trPr>
          <w:trHeight w:val="81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96D8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DA6C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119/1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481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00046-2020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432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CEA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1.382,86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282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249,37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14:paraId="287AE09F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FISSA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EAB0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1.133,49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1AE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CANONE ASSISTENZA E MANUTENZIONE SOFTWARE TRIBUTI COMUNALI ANNO 2020. Ditta SIEL di Fermo.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2BBC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B7_CARC</w:t>
            </w:r>
          </w:p>
        </w:tc>
      </w:tr>
      <w:tr w:rsidR="00796560" w:rsidRPr="0015454E" w14:paraId="52842897" w14:textId="77777777" w:rsidTr="00796560">
        <w:trPr>
          <w:trHeight w:val="105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559F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99EA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1591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8818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00257-220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AB47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A33B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3.067,90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B92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8874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7AFE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3.067,90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14C9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LIQUIDAZIONE QUOTA ACCONTO GESTIONE ECOCENTRO INTERCOMUNALE ANNO 2020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59C2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B7_CRD</w:t>
            </w:r>
          </w:p>
        </w:tc>
      </w:tr>
      <w:tr w:rsidR="00796560" w:rsidRPr="0015454E" w14:paraId="0A303E35" w14:textId="77777777" w:rsidTr="00796560">
        <w:trPr>
          <w:trHeight w:val="102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FCC7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228D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674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993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699D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5.523,33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59F7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3FD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A5D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5.523,33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422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SPORTELLO TRIBUTI CALL CENTER EMISSIONE AVVIVI E ACCERTAMENTI - 1/6 DELLO STIPENDIO - ISTRUTTORE DIRETTIVO AREA FINANZIARIA 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( 33.139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,95/6 = 5.523,33 )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BC57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B9_CARC</w:t>
            </w:r>
          </w:p>
        </w:tc>
      </w:tr>
      <w:tr w:rsidR="00796560" w:rsidRPr="0015454E" w14:paraId="197EA3ED" w14:textId="77777777" w:rsidTr="00796560">
        <w:trPr>
          <w:trHeight w:val="1125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409B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73D7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1572-2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F0EC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00094-220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6434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E9E4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666,67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C937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         -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9DA0058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271B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666,67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5094E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AFFIDAMENTO INCARICO DI DIRETTORE DELL'ESECUZIONE DEL CONTRATTO PER SERVIZIO RACCOLTA RIFIUTI in gestione associata comuni di Ponzano di Fermo e Monte Giberto.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Quota da rimborsare al Comune di Ponzano di Fermo.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CEA7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B9_CRD</w:t>
            </w:r>
          </w:p>
        </w:tc>
      </w:tr>
      <w:tr w:rsidR="00796560" w:rsidRPr="0015454E" w14:paraId="6D51AAB2" w14:textId="77777777" w:rsidTr="00796560">
        <w:trPr>
          <w:trHeight w:val="51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8AF9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3E0F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1550-1560-1560/1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A9DB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F952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CSL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928E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54A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BF37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7E30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8F624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RETRIBUZIONE / ONERI PERSONALE SMALTIMENTO RIFIUTI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  (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20% IMPEGNATO 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A2E9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B9_CSL</w:t>
            </w:r>
          </w:p>
        </w:tc>
      </w:tr>
      <w:tr w:rsidR="00796560" w:rsidRPr="0015454E" w14:paraId="070D1A47" w14:textId="77777777" w:rsidTr="00796560">
        <w:trPr>
          <w:trHeight w:val="51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57C9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B43A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1550-1560-1560/1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F8CD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A140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CGG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C062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48E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26A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BE5E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6.916,55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7C164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RETRIBUZIONE / ONERI PERSONALE SMALTIMENTO RIFIUTI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  (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20% IMPEGNATO 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D75F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B9_CGG</w:t>
            </w:r>
          </w:p>
        </w:tc>
      </w:tr>
      <w:tr w:rsidR="00796560" w:rsidRPr="0015454E" w14:paraId="2EC4B374" w14:textId="77777777" w:rsidTr="00796560">
        <w:trPr>
          <w:trHeight w:val="30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C334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5838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capitolo </w:t>
            </w:r>
            <w:proofErr w:type="spell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etrata</w:t>
            </w:r>
            <w:proofErr w:type="spell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48/1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03E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B18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3E24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3.552,78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CA9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B337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1814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3.552,78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7B9B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altri oneri di gestione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8F99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B14_COAL</w:t>
            </w:r>
          </w:p>
        </w:tc>
      </w:tr>
      <w:tr w:rsidR="00796560" w:rsidRPr="0015454E" w14:paraId="4E195A45" w14:textId="77777777" w:rsidTr="00796560">
        <w:trPr>
          <w:trHeight w:val="45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3EEF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2FD6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vari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1CD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B7A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CARC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6CA2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2.000,00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783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B4A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8E7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2.000,00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2141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SPESE GENERALI DI FUNZIONAMENTO ufficio tributi 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e  ambiente</w:t>
            </w:r>
            <w:proofErr w:type="gramEnd"/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9308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B_7_CARC</w:t>
            </w:r>
          </w:p>
        </w:tc>
      </w:tr>
      <w:tr w:rsidR="00796560" w:rsidRPr="0015454E" w14:paraId="540CCB16" w14:textId="77777777" w:rsidTr="00796560">
        <w:trPr>
          <w:trHeight w:val="108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E408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CE04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1575-1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3164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00003-2020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9D2D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84A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47.188,79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5162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4.289,89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26CF338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844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42.898,90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AF4D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AFFIDAMENTO TRIENNALE DEL SERVIZIO RACCOLTA RIFIUTI IN GESTIONE ASSOCIATA TRA I COMUNI DI PONZANO DI FERMO E MONTEGIBERTO. IMPEGNO DI SPESA PER 11 MESI.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DB17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796560" w:rsidRPr="0015454E" w14:paraId="2FDB9AF9" w14:textId="77777777" w:rsidTr="00796560">
        <w:trPr>
          <w:trHeight w:val="108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DAA5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A2A4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1575-1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37FB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153/233_2020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8030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696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1.650,00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AEE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150,00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7785C31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901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1.500,00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525A9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RACCOLTA E TRASPORTO RIFIUTI COVID - SOECO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8882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796560" w:rsidRPr="0015454E" w14:paraId="2B7BF266" w14:textId="77777777" w:rsidTr="00796560">
        <w:trPr>
          <w:trHeight w:val="108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21B2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57F9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1575-1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A8AD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0003-2020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B7B0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CRD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8F50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3.405,98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C8A0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309,63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EF296C9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indetraibile - PARTE VARIABILE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961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3.096,35 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51A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SERVIZIO RACCOLTA RIFIUTI IN GESTIONE ASSOCIATA tra i comuni di Ponzano di Fermo e Monte </w:t>
            </w:r>
            <w:proofErr w:type="spell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Giberto.Impegno</w:t>
            </w:r>
            <w:proofErr w:type="spell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di spesa e </w:t>
            </w:r>
            <w:proofErr w:type="gramStart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PERIODO  DICEMBRE</w:t>
            </w:r>
            <w:proofErr w:type="gramEnd"/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2020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C817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796560" w:rsidRPr="0015454E" w14:paraId="3E40150A" w14:textId="77777777" w:rsidTr="00796560">
        <w:trPr>
          <w:trHeight w:val="300"/>
        </w:trPr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F6F0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44C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8BB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98A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798B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91.299,58</w:t>
            </w: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D6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5.032,46 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6D5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             - 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FCB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86.267,12</w:t>
            </w:r>
          </w:p>
        </w:tc>
        <w:tc>
          <w:tcPr>
            <w:tcW w:w="1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15AD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9132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796560" w:rsidRPr="0015454E" w14:paraId="042F0C75" w14:textId="77777777" w:rsidTr="00796560">
        <w:trPr>
          <w:trHeight w:val="300"/>
        </w:trPr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ED5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BC42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2802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D47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40F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D65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BCC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94E2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737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CCD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796560" w:rsidRPr="0015454E" w14:paraId="5F3990A8" w14:textId="77777777" w:rsidTr="00796560">
        <w:trPr>
          <w:trHeight w:val="600"/>
        </w:trPr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8866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ANNO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64C1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CAPITOLO ENTRATA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26B1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ACCERTAMENTO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2153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CATEGORIA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62DE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IMPORTO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9FD6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IVA DA DETRARRE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AFA1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99FE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6B54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COMMENTO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6F5A" w14:textId="77777777" w:rsidR="00796560" w:rsidRPr="00AA053A" w:rsidRDefault="00796560" w:rsidP="00796560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796560" w:rsidRPr="0015454E" w14:paraId="01A3A165" w14:textId="77777777" w:rsidTr="00796560">
        <w:trPr>
          <w:trHeight w:val="30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6961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lastRenderedPageBreak/>
              <w:t>2021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7ABD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48/1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8FF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Rev.825/2021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880A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BFE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      200,84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B35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1A3F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D6A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907F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CONTRIBUTO MIUR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2B1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796560" w:rsidRPr="0015454E" w14:paraId="775BD323" w14:textId="77777777" w:rsidTr="00796560">
        <w:trPr>
          <w:trHeight w:val="300"/>
        </w:trPr>
        <w:tc>
          <w:tcPr>
            <w:tcW w:w="2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4E38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2021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B2D4" w14:textId="77777777" w:rsidR="00796560" w:rsidRPr="00AA053A" w:rsidRDefault="00796560" w:rsidP="00796560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48/1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576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722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AE9D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    78.654,00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873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1C13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EFA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937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AA053A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RUOLO TARI 2021 - AL NETTO CONTRIBUTO MIUR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315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796560" w:rsidRPr="0015454E" w14:paraId="6BFF0FFA" w14:textId="77777777" w:rsidTr="00796560">
        <w:trPr>
          <w:trHeight w:val="300"/>
        </w:trPr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D237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3C0F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C824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EBDC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34E8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A72B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03A6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C7C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FA4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5F9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796560" w:rsidRPr="0015454E" w14:paraId="34F8AE71" w14:textId="77777777" w:rsidTr="00796560">
        <w:trPr>
          <w:trHeight w:val="300"/>
        </w:trPr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C7C8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151B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714B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24D5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F05F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430D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420E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0859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226F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EFF1" w14:textId="77777777" w:rsidR="00796560" w:rsidRPr="00AA053A" w:rsidRDefault="00796560" w:rsidP="00796560">
            <w:pPr>
              <w:widowControl/>
              <w:autoSpaceDE/>
              <w:autoSpaceDN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</w:tbl>
    <w:p w14:paraId="0C4DAC5F" w14:textId="77777777" w:rsidR="00827BFB" w:rsidRDefault="00827BFB" w:rsidP="00827BFB">
      <w:pPr>
        <w:pStyle w:val="Titolo3"/>
      </w:pPr>
      <w:r>
        <w:t xml:space="preserve">3.2.2.      </w:t>
      </w:r>
      <w:r w:rsidRPr="008D1D4F">
        <w:t xml:space="preserve">Dati </w:t>
      </w:r>
      <w:r>
        <w:t>riferiti all’annualità 2021</w:t>
      </w:r>
      <w:bookmarkEnd w:id="16"/>
    </w:p>
    <w:p w14:paraId="1ADA82FE" w14:textId="77777777" w:rsidR="00B67F88" w:rsidRDefault="00B67F88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14:paraId="4BE012E1" w14:textId="77777777" w:rsidR="00827BFB" w:rsidRPr="00827BFB" w:rsidRDefault="00827BFB" w:rsidP="00827BFB">
      <w:pPr>
        <w:pStyle w:val="Titolo4"/>
        <w:rPr>
          <w:color w:val="auto"/>
        </w:rPr>
      </w:pPr>
      <w:r w:rsidRPr="000C1D0E">
        <w:rPr>
          <w:b/>
          <w:color w:val="auto"/>
        </w:rPr>
        <w:t>3.2.2.1</w:t>
      </w:r>
      <w:r w:rsidRPr="00827BFB">
        <w:rPr>
          <w:color w:val="auto"/>
        </w:rPr>
        <w:t xml:space="preserve"> Dati di conto economico</w:t>
      </w:r>
    </w:p>
    <w:p w14:paraId="6E411BF3" w14:textId="77777777" w:rsidR="00827BFB" w:rsidRDefault="00827BFB" w:rsidP="00827BFB">
      <w:pPr>
        <w:rPr>
          <w:lang w:eastAsia="en-GB"/>
        </w:rPr>
      </w:pPr>
      <w:r>
        <w:rPr>
          <w:lang w:eastAsia="en-GB"/>
        </w:rPr>
        <w:t>Di seguito è fornito il dettaglio dei costi articolati per componente tariffaria di cui al MTR-2.</w:t>
      </w:r>
    </w:p>
    <w:p w14:paraId="52DA2DCA" w14:textId="77777777" w:rsidR="00A973A2" w:rsidRPr="00A973A2" w:rsidRDefault="00A973A2" w:rsidP="00A973A2">
      <w:pPr>
        <w:rPr>
          <w:lang w:eastAsia="en-GB"/>
        </w:rPr>
      </w:pPr>
      <w:r w:rsidRPr="00A973A2">
        <w:rPr>
          <w:lang w:eastAsia="en-GB"/>
        </w:rPr>
        <w:t xml:space="preserve">Tali dati sono stati imputati dal </w:t>
      </w:r>
      <w:proofErr w:type="gramStart"/>
      <w:r w:rsidRPr="00A973A2">
        <w:rPr>
          <w:lang w:eastAsia="en-GB"/>
        </w:rPr>
        <w:t xml:space="preserve">Comune </w:t>
      </w:r>
      <w:r>
        <w:rPr>
          <w:lang w:eastAsia="en-GB"/>
        </w:rPr>
        <w:t xml:space="preserve"> per</w:t>
      </w:r>
      <w:proofErr w:type="gramEnd"/>
      <w:r>
        <w:rPr>
          <w:lang w:eastAsia="en-GB"/>
        </w:rPr>
        <w:t xml:space="preserve"> quanto riguarda le spese </w:t>
      </w:r>
      <w:r w:rsidRPr="00A973A2">
        <w:rPr>
          <w:lang w:eastAsia="en-GB"/>
        </w:rPr>
        <w:t>sulla base dei dati risultanti dal Rendiconto dell’anno 2020</w:t>
      </w:r>
      <w:r>
        <w:rPr>
          <w:lang w:eastAsia="en-GB"/>
        </w:rPr>
        <w:t xml:space="preserve"> in quanto il preconsuntivo 2021 non è stato ancora definito; per quanto riguarda le entrate i dati sono riferiti al preconsuntivo 2021, definitivo per questa tipologia di entrata.</w:t>
      </w:r>
      <w:r w:rsidRPr="00A973A2">
        <w:rPr>
          <w:lang w:eastAsia="en-GB"/>
        </w:rPr>
        <w:t xml:space="preserve"> I dati sono stati rendicontati al netto dell’IVA e delle componenti di costo che ai sensi del MTR-2 non sono ammesse a riconoscimento tariffario (poste rettificative, costi attribuibili ad attività capitalizzate …) per cui è fornita separata evidenza.</w:t>
      </w:r>
    </w:p>
    <w:p w14:paraId="171B899C" w14:textId="77777777" w:rsidR="00827BFB" w:rsidRDefault="00827BFB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14:paraId="167AD661" w14:textId="77777777" w:rsidR="000C1D0E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</w:t>
      </w:r>
      <w:r>
        <w:rPr>
          <w:rFonts w:asciiTheme="minorHAnsi" w:hAnsiTheme="minorHAnsi" w:cstheme="minorHAnsi"/>
          <w:sz w:val="20"/>
          <w:szCs w:val="20"/>
          <w:lang w:eastAsia="en-GB"/>
        </w:rPr>
        <w:t>1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>:</w:t>
      </w:r>
    </w:p>
    <w:p w14:paraId="017EFD44" w14:textId="77777777" w:rsidR="00AA053A" w:rsidRDefault="00AA053A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9A153C3" w14:textId="77777777" w:rsidR="00AA053A" w:rsidRPr="003C573D" w:rsidRDefault="00AA053A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D174058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00C6E60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7F31CD5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  <w:sectPr w:rsidR="000C1D0E" w:rsidRPr="003C573D" w:rsidSect="006A3516">
          <w:footerReference w:type="default" r:id="rId11"/>
          <w:pgSz w:w="11907" w:h="16840" w:code="9"/>
          <w:pgMar w:top="567" w:right="426" w:bottom="993" w:left="709" w:header="851" w:footer="567" w:gutter="0"/>
          <w:cols w:space="720"/>
          <w:docGrid w:linePitch="299"/>
        </w:sectPr>
      </w:pPr>
    </w:p>
    <w:p w14:paraId="74A60DEA" w14:textId="77777777" w:rsidR="00C902C7" w:rsidRDefault="00C902C7" w:rsidP="000C1D0E">
      <w:pPr>
        <w:pStyle w:val="Titolo3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170B17C" w14:textId="77777777" w:rsidR="00C902C7" w:rsidRDefault="00C902C7" w:rsidP="00C902C7">
      <w:pPr>
        <w:pStyle w:val="Titolo3"/>
      </w:pPr>
      <w:bookmarkStart w:id="17" w:name="_Toc89274091"/>
      <w:r>
        <w:t xml:space="preserve">3.2.3   </w:t>
      </w:r>
      <w:proofErr w:type="gramStart"/>
      <w:r>
        <w:t>-  Componenti</w:t>
      </w:r>
      <w:proofErr w:type="gramEnd"/>
      <w:r>
        <w:t xml:space="preserve"> di costo previsionali</w:t>
      </w:r>
      <w:bookmarkEnd w:id="17"/>
    </w:p>
    <w:p w14:paraId="7B55B60A" w14:textId="77777777" w:rsidR="00C902C7" w:rsidRDefault="00C902C7" w:rsidP="00C902C7">
      <w:r>
        <w:t>Non è previsto l’inserimento di componenti di costo previsionali nel PEF relative a modifiche dei servizi svolti (direttamente o tramite soggetti terzi) relativamente a:</w:t>
      </w:r>
    </w:p>
    <w:p w14:paraId="22358F3A" w14:textId="77777777" w:rsidR="00C902C7" w:rsidRPr="007B409D" w:rsidRDefault="00C902C7" w:rsidP="007B409D">
      <w:pPr>
        <w:pStyle w:val="Paragrafoelenco"/>
        <w:numPr>
          <w:ilvl w:val="0"/>
          <w:numId w:val="26"/>
        </w:numPr>
      </w:pPr>
      <w:r w:rsidRPr="007B409D">
        <w:t>modifiche delle quantità di rifiuti gestiti o attività aggiuntive/minori a seguito della nuova qualifica dei rifiuti prodotti dalle utenze non domestiche e della scelta di talune utenze di conferire i propri rifiuti al di fuori del servizio pubblico (</w:t>
      </w:r>
      <w:proofErr w:type="spellStart"/>
      <w:r w:rsidRPr="007B409D">
        <w:t>COexp</w:t>
      </w:r>
      <w:proofErr w:type="spellEnd"/>
      <w:r w:rsidRPr="007B409D">
        <w:t>);</w:t>
      </w:r>
    </w:p>
    <w:p w14:paraId="7BC465A1" w14:textId="77777777" w:rsidR="00C902C7" w:rsidRPr="007B409D" w:rsidRDefault="00C902C7" w:rsidP="007B409D">
      <w:pPr>
        <w:pStyle w:val="Paragrafoelenco"/>
        <w:numPr>
          <w:ilvl w:val="0"/>
          <w:numId w:val="26"/>
        </w:numPr>
      </w:pPr>
      <w:r w:rsidRPr="007B409D">
        <w:t>attività aggiuntive per adeguamento agli standard e ai livelli minimi di qualità introdotti da ARERA (</w:t>
      </w:r>
      <w:proofErr w:type="spellStart"/>
      <w:r w:rsidRPr="007B409D">
        <w:t>CQexp</w:t>
      </w:r>
      <w:proofErr w:type="spellEnd"/>
      <w:r w:rsidRPr="007B409D">
        <w:t>);</w:t>
      </w:r>
    </w:p>
    <w:p w14:paraId="387BCF38" w14:textId="77777777" w:rsidR="00C902C7" w:rsidRPr="007B409D" w:rsidRDefault="00C902C7" w:rsidP="007B409D">
      <w:pPr>
        <w:pStyle w:val="Paragrafoelenco"/>
        <w:numPr>
          <w:ilvl w:val="0"/>
          <w:numId w:val="26"/>
        </w:numPr>
      </w:pPr>
      <w:r w:rsidRPr="007B409D">
        <w:t>conseguimento di target connessi a modifiche del perimetro gestionale, e all’introduzione di standard e livelli qualitativi migliorativi (</w:t>
      </w:r>
      <w:proofErr w:type="spellStart"/>
      <w:r w:rsidRPr="007B409D">
        <w:t>COIexp</w:t>
      </w:r>
      <w:proofErr w:type="spellEnd"/>
      <w:r w:rsidRPr="007B409D">
        <w:t>).</w:t>
      </w:r>
    </w:p>
    <w:p w14:paraId="00C96965" w14:textId="77777777" w:rsid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14:paraId="49DCF732" w14:textId="77777777" w:rsidR="00C902C7" w:rsidRDefault="00C902C7" w:rsidP="00C902C7">
      <w:pPr>
        <w:pStyle w:val="Titolo3"/>
      </w:pPr>
      <w:bookmarkStart w:id="18" w:name="_Toc89274092"/>
      <w:proofErr w:type="gramStart"/>
      <w:r>
        <w:t>3.2.4  -</w:t>
      </w:r>
      <w:proofErr w:type="gramEnd"/>
      <w:r>
        <w:t xml:space="preserve">   </w:t>
      </w:r>
      <w:r w:rsidRPr="008D1D4F">
        <w:t>Attività Esterne al perimetro di regolazione</w:t>
      </w:r>
      <w:bookmarkEnd w:id="18"/>
    </w:p>
    <w:p w14:paraId="3D041926" w14:textId="77777777" w:rsidR="00C902C7" w:rsidRDefault="00C902C7" w:rsidP="00C902C7">
      <w:pPr>
        <w:pStyle w:val="Titolo3"/>
      </w:pPr>
    </w:p>
    <w:p w14:paraId="61459FE5" w14:textId="77777777" w:rsidR="00C902C7" w:rsidRPr="00C902C7" w:rsidRDefault="00C902C7" w:rsidP="00C902C7">
      <w:pPr>
        <w:rPr>
          <w:rFonts w:asciiTheme="minorHAnsi" w:hAnsiTheme="minorHAnsi" w:cstheme="minorHAnsi"/>
          <w:i/>
          <w:sz w:val="24"/>
          <w:szCs w:val="24"/>
        </w:rPr>
      </w:pPr>
      <w:r w:rsidRPr="00C902C7">
        <w:rPr>
          <w:rFonts w:asciiTheme="minorHAnsi" w:hAnsiTheme="minorHAnsi" w:cstheme="minorHAnsi"/>
          <w:i/>
          <w:sz w:val="24"/>
          <w:szCs w:val="24"/>
        </w:rPr>
        <w:t>Non è previsto l’inserimento di costi per attività esterne all’interno del PEF 2022-2025.</w:t>
      </w:r>
    </w:p>
    <w:p w14:paraId="4713ECE8" w14:textId="77777777" w:rsidR="00C902C7" w:rsidRDefault="00C902C7" w:rsidP="00C902C7">
      <w:pPr>
        <w:pStyle w:val="Titolo3"/>
      </w:pPr>
    </w:p>
    <w:p w14:paraId="62745C84" w14:textId="77777777" w:rsidR="000A7B88" w:rsidRDefault="000A7B88" w:rsidP="00C902C7">
      <w:pPr>
        <w:pStyle w:val="Titolo3"/>
      </w:pPr>
    </w:p>
    <w:p w14:paraId="250E24CC" w14:textId="77777777" w:rsidR="000A7B88" w:rsidRDefault="000A7B88" w:rsidP="000A7B88">
      <w:pPr>
        <w:pStyle w:val="Titolo3"/>
      </w:pPr>
      <w:bookmarkStart w:id="19" w:name="_Toc89274093"/>
      <w:r>
        <w:t>3.2.5.  -   Investimenti</w:t>
      </w:r>
      <w:bookmarkEnd w:id="19"/>
    </w:p>
    <w:p w14:paraId="2AA66EB7" w14:textId="77777777" w:rsidR="000A7B88" w:rsidRDefault="000A7B88" w:rsidP="000A7B88">
      <w:r>
        <w:t>Non sono previsti investimenti per lo svolgimento delle attività di competenza del Comune nel periodo 2022-2025.</w:t>
      </w:r>
    </w:p>
    <w:p w14:paraId="4DF23CB2" w14:textId="77777777" w:rsidR="00FB6612" w:rsidRDefault="00FB6612" w:rsidP="000A7B88"/>
    <w:p w14:paraId="610F46D0" w14:textId="77777777" w:rsidR="00FB6612" w:rsidRPr="008D1D4F" w:rsidRDefault="00FB6612" w:rsidP="00FB6612">
      <w:pPr>
        <w:pStyle w:val="Titolo3"/>
      </w:pPr>
      <w:bookmarkStart w:id="20" w:name="_Toc89274094"/>
      <w:r>
        <w:t xml:space="preserve">3.2.6.  </w:t>
      </w:r>
      <w:r w:rsidRPr="008D1D4F">
        <w:t>Dati relativi ai costi di capitale</w:t>
      </w:r>
      <w:bookmarkEnd w:id="20"/>
    </w:p>
    <w:p w14:paraId="221C84B6" w14:textId="77777777" w:rsidR="00FB6612" w:rsidRDefault="00FB6612" w:rsidP="00FB6612">
      <w:r>
        <w:t xml:space="preserve">Per l’erogazione dei servizi sopra descritti non sono </w:t>
      </w:r>
      <w:r w:rsidRPr="00DE1A60">
        <w:t>stati</w:t>
      </w:r>
      <w:r>
        <w:t xml:space="preserve"> utilizzati beni di proprietà.</w:t>
      </w:r>
    </w:p>
    <w:p w14:paraId="3B1C0A37" w14:textId="77777777" w:rsidR="00FB6612" w:rsidRDefault="00FB6612" w:rsidP="00FB6612"/>
    <w:p w14:paraId="3DC0C07D" w14:textId="77777777" w:rsidR="00FB6612" w:rsidRDefault="00FB6612" w:rsidP="00FB6612">
      <w:pPr>
        <w:pStyle w:val="Titolo3"/>
      </w:pPr>
      <w:bookmarkStart w:id="21" w:name="_Toc89274095"/>
      <w:bookmarkStart w:id="22" w:name="_Toc53140827"/>
      <w:bookmarkStart w:id="23" w:name="_Toc53141079"/>
      <w:bookmarkStart w:id="24" w:name="_Toc53396579"/>
      <w:bookmarkStart w:id="25" w:name="_Toc53572127"/>
      <w:bookmarkStart w:id="26" w:name="_Toc53736624"/>
      <w:bookmarkStart w:id="27" w:name="_Toc53739207"/>
      <w:bookmarkStart w:id="28" w:name="_Toc54352924"/>
      <w:bookmarkStart w:id="29" w:name="_Hlk53141328"/>
      <w:r>
        <w:t xml:space="preserve">3.2.7. -  </w:t>
      </w:r>
      <w:r w:rsidRPr="008D1D4F">
        <w:t xml:space="preserve">Detrazioni di cui al comma </w:t>
      </w:r>
      <w:r>
        <w:t>4.6 della Delibera 363/2021/R/Rif</w:t>
      </w:r>
      <w:bookmarkEnd w:id="21"/>
      <w:r w:rsidRPr="008D1D4F">
        <w:t xml:space="preserve"> </w:t>
      </w:r>
    </w:p>
    <w:p w14:paraId="26A55374" w14:textId="77777777" w:rsidR="00FB6612" w:rsidRPr="00733506" w:rsidRDefault="00FB6612" w:rsidP="00FB6612">
      <w:r w:rsidRPr="00733506">
        <w:t>Alle entrate tariffarie determinate ai sensi del MTR-2 non sono state applicate detrazioni di cui al comma 4.6 della Delibera 363/21/R/</w:t>
      </w:r>
      <w:proofErr w:type="spellStart"/>
      <w:r w:rsidRPr="00733506">
        <w:t>rif.</w:t>
      </w:r>
      <w:proofErr w:type="spellEnd"/>
    </w:p>
    <w:bookmarkEnd w:id="22"/>
    <w:bookmarkEnd w:id="23"/>
    <w:bookmarkEnd w:id="24"/>
    <w:bookmarkEnd w:id="25"/>
    <w:bookmarkEnd w:id="26"/>
    <w:bookmarkEnd w:id="27"/>
    <w:bookmarkEnd w:id="28"/>
    <w:bookmarkEnd w:id="29"/>
    <w:p w14:paraId="2F7F4D07" w14:textId="77777777" w:rsidR="00FB6612" w:rsidRDefault="00FB6612" w:rsidP="00FB6612"/>
    <w:p w14:paraId="41BACEC0" w14:textId="77777777" w:rsidR="00FB6612" w:rsidRDefault="00FB6612" w:rsidP="000A7B88"/>
    <w:p w14:paraId="369A60FC" w14:textId="77777777" w:rsidR="000A7B88" w:rsidRPr="008D1D4F" w:rsidRDefault="000A7B88" w:rsidP="00C902C7">
      <w:pPr>
        <w:pStyle w:val="Titolo3"/>
      </w:pPr>
    </w:p>
    <w:p w14:paraId="5B877717" w14:textId="77777777" w:rsidR="00C902C7" w:rsidRP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14:paraId="76F09B7F" w14:textId="77777777" w:rsidR="000C1D0E" w:rsidRPr="003C573D" w:rsidRDefault="000C1D0E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sectPr w:rsidR="000C1D0E" w:rsidRPr="003C573D" w:rsidSect="006A3516">
      <w:pgSz w:w="11910" w:h="16840"/>
      <w:pgMar w:top="1580" w:right="1020" w:bottom="1100" w:left="1020" w:header="0" w:footer="8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5743E" w14:textId="77777777" w:rsidR="002A2590" w:rsidRDefault="002A2590">
      <w:r>
        <w:separator/>
      </w:r>
    </w:p>
  </w:endnote>
  <w:endnote w:type="continuationSeparator" w:id="0">
    <w:p w14:paraId="1731350B" w14:textId="77777777" w:rsidR="002A2590" w:rsidRDefault="002A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929DA" w14:textId="77777777" w:rsidR="00177009" w:rsidRDefault="00730E28">
    <w:pPr>
      <w:pStyle w:val="Corpotesto"/>
      <w:spacing w:line="14" w:lineRule="auto"/>
      <w:rPr>
        <w:sz w:val="20"/>
      </w:rPr>
    </w:pPr>
    <w:r>
      <w:rPr>
        <w:noProof/>
      </w:rPr>
      <w:pict w14:anchorId="3EEAF7C7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532.6pt;margin-top:785.1pt;width:7.05pt;height:12.1pt;z-index:-1601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" filled="f" stroked="f">
          <v:textbox inset="0,0,0,0">
            <w:txbxContent>
              <w:p w14:paraId="779DCD43" w14:textId="77777777" w:rsidR="00177009" w:rsidRDefault="00177009">
                <w:pPr>
                  <w:spacing w:before="14"/>
                  <w:ind w:left="20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color w:val="808080"/>
                    <w:w w:val="99"/>
                    <w:sz w:val="18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A088" w14:textId="77777777" w:rsidR="00177009" w:rsidRDefault="00730E28">
    <w:pPr>
      <w:pStyle w:val="Corpotesto"/>
      <w:spacing w:line="14" w:lineRule="auto"/>
      <w:rPr>
        <w:sz w:val="13"/>
      </w:rPr>
    </w:pPr>
    <w:r>
      <w:rPr>
        <w:noProof/>
      </w:rPr>
      <w:pict w14:anchorId="57306BA0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25.7pt;margin-top:785.1pt;width:16.1pt;height:12.1pt;z-index:-1601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" filled="f" stroked="f">
          <v:textbox inset="0,0,0,0">
            <w:txbxContent>
              <w:p w14:paraId="399A9B81" w14:textId="77777777" w:rsidR="00177009" w:rsidRDefault="00D81C65">
                <w:pPr>
                  <w:spacing w:before="14"/>
                  <w:ind w:left="60"/>
                  <w:rPr>
                    <w:rFonts w:ascii="Arial MT"/>
                    <w:sz w:val="18"/>
                  </w:rPr>
                </w:pPr>
                <w:r>
                  <w:fldChar w:fldCharType="begin"/>
                </w:r>
                <w:r w:rsidR="00177009">
                  <w:rPr>
                    <w:rFonts w:ascii="Arial MT"/>
                    <w:color w:val="80808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021EA">
                  <w:rPr>
                    <w:rFonts w:ascii="Arial MT"/>
                    <w:noProof/>
                    <w:color w:val="808080"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B52C" w14:textId="77777777" w:rsidR="00177009" w:rsidRPr="00CD30C7" w:rsidRDefault="00177009" w:rsidP="00B44FC7">
    <w:pPr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0E6C" w14:textId="77777777" w:rsidR="00177009" w:rsidRPr="00CD30C7" w:rsidRDefault="00177009" w:rsidP="00B44FC7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ECBB" w14:textId="77777777" w:rsidR="002A2590" w:rsidRDefault="002A2590">
      <w:r>
        <w:separator/>
      </w:r>
    </w:p>
  </w:footnote>
  <w:footnote w:type="continuationSeparator" w:id="0">
    <w:p w14:paraId="6E698F80" w14:textId="77777777" w:rsidR="002A2590" w:rsidRDefault="002A2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1AB"/>
    <w:multiLevelType w:val="multilevel"/>
    <w:tmpl w:val="C346F530"/>
    <w:lvl w:ilvl="0">
      <w:start w:val="1"/>
      <w:numFmt w:val="decimal"/>
      <w:lvlText w:val="%1"/>
      <w:lvlJc w:val="left"/>
      <w:pPr>
        <w:ind w:left="545" w:hanging="43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1" w:hanging="57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8606FA"/>
    <w:multiLevelType w:val="hybridMultilevel"/>
    <w:tmpl w:val="9E768792"/>
    <w:lvl w:ilvl="0" w:tplc="960CF070">
      <w:start w:val="1"/>
      <w:numFmt w:val="lowerLetter"/>
      <w:lvlText w:val="%1)"/>
      <w:lvlJc w:val="left"/>
      <w:pPr>
        <w:ind w:left="31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CE2D164">
      <w:numFmt w:val="bullet"/>
      <w:lvlText w:val="•"/>
      <w:lvlJc w:val="left"/>
      <w:pPr>
        <w:ind w:left="1274" w:hanging="206"/>
      </w:pPr>
      <w:rPr>
        <w:rFonts w:hint="default"/>
        <w:lang w:val="it-IT" w:eastAsia="en-US" w:bidi="ar-SA"/>
      </w:rPr>
    </w:lvl>
    <w:lvl w:ilvl="2" w:tplc="6F1E5C64">
      <w:numFmt w:val="bullet"/>
      <w:lvlText w:val="•"/>
      <w:lvlJc w:val="left"/>
      <w:pPr>
        <w:ind w:left="2229" w:hanging="206"/>
      </w:pPr>
      <w:rPr>
        <w:rFonts w:hint="default"/>
        <w:lang w:val="it-IT" w:eastAsia="en-US" w:bidi="ar-SA"/>
      </w:rPr>
    </w:lvl>
    <w:lvl w:ilvl="3" w:tplc="D324B360">
      <w:numFmt w:val="bullet"/>
      <w:lvlText w:val="•"/>
      <w:lvlJc w:val="left"/>
      <w:pPr>
        <w:ind w:left="3183" w:hanging="206"/>
      </w:pPr>
      <w:rPr>
        <w:rFonts w:hint="default"/>
        <w:lang w:val="it-IT" w:eastAsia="en-US" w:bidi="ar-SA"/>
      </w:rPr>
    </w:lvl>
    <w:lvl w:ilvl="4" w:tplc="1EA2A1AA">
      <w:numFmt w:val="bullet"/>
      <w:lvlText w:val="•"/>
      <w:lvlJc w:val="left"/>
      <w:pPr>
        <w:ind w:left="4138" w:hanging="206"/>
      </w:pPr>
      <w:rPr>
        <w:rFonts w:hint="default"/>
        <w:lang w:val="it-IT" w:eastAsia="en-US" w:bidi="ar-SA"/>
      </w:rPr>
    </w:lvl>
    <w:lvl w:ilvl="5" w:tplc="78E2FFAE">
      <w:numFmt w:val="bullet"/>
      <w:lvlText w:val="•"/>
      <w:lvlJc w:val="left"/>
      <w:pPr>
        <w:ind w:left="5093" w:hanging="206"/>
      </w:pPr>
      <w:rPr>
        <w:rFonts w:hint="default"/>
        <w:lang w:val="it-IT" w:eastAsia="en-US" w:bidi="ar-SA"/>
      </w:rPr>
    </w:lvl>
    <w:lvl w:ilvl="6" w:tplc="5B822802">
      <w:numFmt w:val="bullet"/>
      <w:lvlText w:val="•"/>
      <w:lvlJc w:val="left"/>
      <w:pPr>
        <w:ind w:left="6047" w:hanging="206"/>
      </w:pPr>
      <w:rPr>
        <w:rFonts w:hint="default"/>
        <w:lang w:val="it-IT" w:eastAsia="en-US" w:bidi="ar-SA"/>
      </w:rPr>
    </w:lvl>
    <w:lvl w:ilvl="7" w:tplc="22FA2484">
      <w:numFmt w:val="bullet"/>
      <w:lvlText w:val="•"/>
      <w:lvlJc w:val="left"/>
      <w:pPr>
        <w:ind w:left="7002" w:hanging="206"/>
      </w:pPr>
      <w:rPr>
        <w:rFonts w:hint="default"/>
        <w:lang w:val="it-IT" w:eastAsia="en-US" w:bidi="ar-SA"/>
      </w:rPr>
    </w:lvl>
    <w:lvl w:ilvl="8" w:tplc="39FE199C">
      <w:numFmt w:val="bullet"/>
      <w:lvlText w:val="•"/>
      <w:lvlJc w:val="left"/>
      <w:pPr>
        <w:ind w:left="7957" w:hanging="206"/>
      </w:pPr>
      <w:rPr>
        <w:rFonts w:hint="default"/>
        <w:lang w:val="it-IT" w:eastAsia="en-US" w:bidi="ar-SA"/>
      </w:rPr>
    </w:lvl>
  </w:abstractNum>
  <w:abstractNum w:abstractNumId="2" w15:restartNumberingAfterBreak="0">
    <w:nsid w:val="107173E0"/>
    <w:multiLevelType w:val="multilevel"/>
    <w:tmpl w:val="3D904396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3" w15:restartNumberingAfterBreak="0">
    <w:nsid w:val="23540A72"/>
    <w:multiLevelType w:val="hybridMultilevel"/>
    <w:tmpl w:val="E83E2BAE"/>
    <w:lvl w:ilvl="0" w:tplc="151C1972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E94638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D14C9E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78A2521C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552011B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D8CC20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1C6703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01685B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4E4035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74F31DE"/>
    <w:multiLevelType w:val="multilevel"/>
    <w:tmpl w:val="BB3CA3E0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5" w15:restartNumberingAfterBreak="0">
    <w:nsid w:val="32AB01AD"/>
    <w:multiLevelType w:val="multilevel"/>
    <w:tmpl w:val="FAF678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36755561"/>
    <w:multiLevelType w:val="multilevel"/>
    <w:tmpl w:val="6DF60898"/>
    <w:lvl w:ilvl="0">
      <w:start w:val="5"/>
      <w:numFmt w:val="decimal"/>
      <w:lvlText w:val="%1"/>
      <w:lvlJc w:val="left"/>
      <w:pPr>
        <w:ind w:left="893" w:hanging="78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93" w:hanging="78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93" w:hanging="781"/>
      </w:pPr>
      <w:rPr>
        <w:rFonts w:ascii="Times New Roman" w:eastAsia="Times New Roman" w:hAnsi="Times New Roman" w:cs="Times New Roman" w:hint="default"/>
        <w:b/>
        <w:bCs/>
        <w:i/>
        <w:iCs/>
        <w:w w:val="100"/>
        <w:position w:val="2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89" w:hanging="7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6" w:hanging="7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83" w:hanging="7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7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76" w:hanging="7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73" w:hanging="781"/>
      </w:pPr>
      <w:rPr>
        <w:rFonts w:hint="default"/>
        <w:lang w:val="it-IT" w:eastAsia="en-US" w:bidi="ar-SA"/>
      </w:rPr>
    </w:lvl>
  </w:abstractNum>
  <w:abstractNum w:abstractNumId="7" w15:restartNumberingAfterBreak="0">
    <w:nsid w:val="367E38EC"/>
    <w:multiLevelType w:val="hybridMultilevel"/>
    <w:tmpl w:val="E1787C56"/>
    <w:lvl w:ilvl="0" w:tplc="562063D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046C81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B5E652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28A843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C4C2EB0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2D4691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0F2121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3DD8D18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314EDA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6CF5043"/>
    <w:multiLevelType w:val="multilevel"/>
    <w:tmpl w:val="E1948A6C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9" w15:restartNumberingAfterBreak="0">
    <w:nsid w:val="38234586"/>
    <w:multiLevelType w:val="hybridMultilevel"/>
    <w:tmpl w:val="E9B208EE"/>
    <w:lvl w:ilvl="0" w:tplc="F6CA6E82">
      <w:start w:val="1"/>
      <w:numFmt w:val="lowerLetter"/>
      <w:lvlText w:val="%1."/>
      <w:lvlJc w:val="left"/>
      <w:pPr>
        <w:ind w:left="962" w:hanging="35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0AC4553E">
      <w:numFmt w:val="bullet"/>
      <w:lvlText w:val=""/>
      <w:lvlJc w:val="left"/>
      <w:pPr>
        <w:ind w:left="1541" w:hanging="35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AC1C34B0">
      <w:numFmt w:val="bullet"/>
      <w:lvlText w:val="o"/>
      <w:lvlJc w:val="left"/>
      <w:pPr>
        <w:ind w:left="226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3" w:tplc="99D63170"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 w:tplc="11845878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5" w:tplc="69988916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6" w:tplc="8B02726A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E2B83038">
      <w:numFmt w:val="bullet"/>
      <w:lvlText w:val="•"/>
      <w:lvlJc w:val="left"/>
      <w:pPr>
        <w:ind w:left="7014" w:hanging="360"/>
      </w:pPr>
      <w:rPr>
        <w:rFonts w:hint="default"/>
        <w:lang w:val="it-IT" w:eastAsia="en-US" w:bidi="ar-SA"/>
      </w:rPr>
    </w:lvl>
    <w:lvl w:ilvl="8" w:tplc="3EA0C902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8600003"/>
    <w:multiLevelType w:val="hybridMultilevel"/>
    <w:tmpl w:val="48E29B04"/>
    <w:lvl w:ilvl="0" w:tplc="636C912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86C041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7BC6A0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BFE5C3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EF68D7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6CC43A5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72870D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4CEC569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9F080F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B847F6D"/>
    <w:multiLevelType w:val="hybridMultilevel"/>
    <w:tmpl w:val="9C7CE888"/>
    <w:lvl w:ilvl="0" w:tplc="5CC421EA">
      <w:start w:val="1"/>
      <w:numFmt w:val="lowerLetter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3D2ADC8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99"/>
        <w:position w:val="2"/>
        <w:sz w:val="20"/>
        <w:szCs w:val="20"/>
        <w:lang w:val="it-IT" w:eastAsia="en-US" w:bidi="ar-SA"/>
      </w:rPr>
    </w:lvl>
    <w:lvl w:ilvl="2" w:tplc="465831B8"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 w:tplc="B72231D0"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 w:tplc="70CCC732"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 w:tplc="7EA8972C"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 w:tplc="03D41FBC"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 w:tplc="DE9ECFC0"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 w:tplc="A6580C48"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abstractNum w:abstractNumId="12" w15:restartNumberingAfterBreak="0">
    <w:nsid w:val="3F567D88"/>
    <w:multiLevelType w:val="multilevel"/>
    <w:tmpl w:val="43240A34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3" w15:restartNumberingAfterBreak="0">
    <w:nsid w:val="43415727"/>
    <w:multiLevelType w:val="hybridMultilevel"/>
    <w:tmpl w:val="9C40BE76"/>
    <w:lvl w:ilvl="0" w:tplc="6988EB6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2AA56D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2C87726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97A179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894D0B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104B20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748E07D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918129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D06F0B8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6450BC7"/>
    <w:multiLevelType w:val="hybridMultilevel"/>
    <w:tmpl w:val="423A1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317E9"/>
    <w:multiLevelType w:val="hybridMultilevel"/>
    <w:tmpl w:val="1E76FE5A"/>
    <w:lvl w:ilvl="0" w:tplc="7D5E024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345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4F33600"/>
    <w:multiLevelType w:val="multilevel"/>
    <w:tmpl w:val="9AB23B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17" w15:restartNumberingAfterBreak="0">
    <w:nsid w:val="55A42C48"/>
    <w:multiLevelType w:val="hybridMultilevel"/>
    <w:tmpl w:val="1930982A"/>
    <w:lvl w:ilvl="0" w:tplc="21CC0034">
      <w:numFmt w:val="bullet"/>
      <w:lvlText w:val=""/>
      <w:lvlJc w:val="left"/>
      <w:pPr>
        <w:ind w:left="89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85E924A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900CA3A6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B63E184E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D78A7826"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 w:tplc="E6EEDD1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1228E3C4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62908C0C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 w:tplc="3558DB8C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C4467DE"/>
    <w:multiLevelType w:val="hybridMultilevel"/>
    <w:tmpl w:val="024A502A"/>
    <w:lvl w:ilvl="0" w:tplc="E1700B72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it-IT" w:eastAsia="en-US" w:bidi="ar-SA"/>
      </w:rPr>
    </w:lvl>
    <w:lvl w:ilvl="1" w:tplc="5716581E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05E2FF92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10225D4C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9CE6B1B0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1FFC4E08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00C8321C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A60ED41A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5FDE57FA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19" w15:restartNumberingAfterBreak="0">
    <w:nsid w:val="5C527FE8"/>
    <w:multiLevelType w:val="hybridMultilevel"/>
    <w:tmpl w:val="7018BFE6"/>
    <w:lvl w:ilvl="0" w:tplc="6606829C">
      <w:start w:val="1"/>
      <w:numFmt w:val="lowerLetter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34809692">
      <w:numFmt w:val="bullet"/>
      <w:lvlText w:val="•"/>
      <w:lvlJc w:val="left"/>
      <w:pPr>
        <w:ind w:left="1724" w:hanging="360"/>
      </w:pPr>
      <w:rPr>
        <w:rFonts w:hint="default"/>
        <w:lang w:val="it-IT" w:eastAsia="en-US" w:bidi="ar-SA"/>
      </w:rPr>
    </w:lvl>
    <w:lvl w:ilvl="2" w:tplc="DA766CE6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3A148728">
      <w:numFmt w:val="bullet"/>
      <w:lvlText w:val="•"/>
      <w:lvlJc w:val="left"/>
      <w:pPr>
        <w:ind w:left="3533" w:hanging="360"/>
      </w:pPr>
      <w:rPr>
        <w:rFonts w:hint="default"/>
        <w:lang w:val="it-IT" w:eastAsia="en-US" w:bidi="ar-SA"/>
      </w:rPr>
    </w:lvl>
    <w:lvl w:ilvl="4" w:tplc="6872789E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DA8A88E2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A67210E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EE76E26C">
      <w:numFmt w:val="bullet"/>
      <w:lvlText w:val="•"/>
      <w:lvlJc w:val="left"/>
      <w:pPr>
        <w:ind w:left="7152" w:hanging="360"/>
      </w:pPr>
      <w:rPr>
        <w:rFonts w:hint="default"/>
        <w:lang w:val="it-IT" w:eastAsia="en-US" w:bidi="ar-SA"/>
      </w:rPr>
    </w:lvl>
    <w:lvl w:ilvl="8" w:tplc="FF645F8A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5E7B5492"/>
    <w:multiLevelType w:val="hybridMultilevel"/>
    <w:tmpl w:val="49824F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C4D1F"/>
    <w:multiLevelType w:val="hybridMultilevel"/>
    <w:tmpl w:val="C7A83126"/>
    <w:lvl w:ilvl="0" w:tplc="0FA0CA0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694E22A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08A62B80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5BD6B198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88187514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0E0080A2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4EC8A5B6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A0BCDEE4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4F5A9996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65E3100F"/>
    <w:multiLevelType w:val="hybridMultilevel"/>
    <w:tmpl w:val="802CA474"/>
    <w:lvl w:ilvl="0" w:tplc="618C970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1C2B19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FB87B7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6FC542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3CA2682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BEFC686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76466A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87CA56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CCC0A6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6F3516CC"/>
    <w:multiLevelType w:val="hybridMultilevel"/>
    <w:tmpl w:val="6D723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77CA1"/>
    <w:multiLevelType w:val="multilevel"/>
    <w:tmpl w:val="22B26B68"/>
    <w:lvl w:ilvl="0">
      <w:start w:val="1"/>
      <w:numFmt w:val="decimal"/>
      <w:lvlText w:val="%1"/>
      <w:lvlJc w:val="left"/>
      <w:pPr>
        <w:ind w:left="679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4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985" w:hanging="7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65" w:hanging="7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51" w:hanging="7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7" w:hanging="7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23" w:hanging="7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09" w:hanging="7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4" w:hanging="740"/>
      </w:pPr>
      <w:rPr>
        <w:rFonts w:hint="default"/>
        <w:lang w:val="it-IT" w:eastAsia="en-US" w:bidi="ar-SA"/>
      </w:rPr>
    </w:lvl>
  </w:abstractNum>
  <w:abstractNum w:abstractNumId="25" w15:restartNumberingAfterBreak="0">
    <w:nsid w:val="7CFE7A81"/>
    <w:multiLevelType w:val="hybridMultilevel"/>
    <w:tmpl w:val="0C1834D2"/>
    <w:lvl w:ilvl="0" w:tplc="AB8A51B8">
      <w:start w:val="1"/>
      <w:numFmt w:val="lowerLetter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6EF8A17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88B2AAD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8E9EB7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2EC482D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D0E23F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05864A4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71AED0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77AF66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5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8"/>
  </w:num>
  <w:num w:numId="8">
    <w:abstractNumId w:val="12"/>
  </w:num>
  <w:num w:numId="9">
    <w:abstractNumId w:val="19"/>
  </w:num>
  <w:num w:numId="10">
    <w:abstractNumId w:val="21"/>
  </w:num>
  <w:num w:numId="11">
    <w:abstractNumId w:val="13"/>
  </w:num>
  <w:num w:numId="12">
    <w:abstractNumId w:val="10"/>
  </w:num>
  <w:num w:numId="13">
    <w:abstractNumId w:val="11"/>
  </w:num>
  <w:num w:numId="14">
    <w:abstractNumId w:val="17"/>
  </w:num>
  <w:num w:numId="15">
    <w:abstractNumId w:val="2"/>
  </w:num>
  <w:num w:numId="16">
    <w:abstractNumId w:val="4"/>
  </w:num>
  <w:num w:numId="17">
    <w:abstractNumId w:val="22"/>
  </w:num>
  <w:num w:numId="18">
    <w:abstractNumId w:val="9"/>
  </w:num>
  <w:num w:numId="19">
    <w:abstractNumId w:val="0"/>
  </w:num>
  <w:num w:numId="20">
    <w:abstractNumId w:val="24"/>
  </w:num>
  <w:num w:numId="21">
    <w:abstractNumId w:val="15"/>
  </w:num>
  <w:num w:numId="22">
    <w:abstractNumId w:val="14"/>
  </w:num>
  <w:num w:numId="23">
    <w:abstractNumId w:val="23"/>
  </w:num>
  <w:num w:numId="24">
    <w:abstractNumId w:val="5"/>
  </w:num>
  <w:num w:numId="25">
    <w:abstractNumId w:val="1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215"/>
    <w:rsid w:val="00007E02"/>
    <w:rsid w:val="0001652F"/>
    <w:rsid w:val="00050CB5"/>
    <w:rsid w:val="00054C8F"/>
    <w:rsid w:val="00062E01"/>
    <w:rsid w:val="000937C8"/>
    <w:rsid w:val="000A20E1"/>
    <w:rsid w:val="000A2A70"/>
    <w:rsid w:val="000A7B88"/>
    <w:rsid w:val="000B31F2"/>
    <w:rsid w:val="000C14ED"/>
    <w:rsid w:val="000C1D0E"/>
    <w:rsid w:val="000C7383"/>
    <w:rsid w:val="000D402B"/>
    <w:rsid w:val="000D509F"/>
    <w:rsid w:val="000F1255"/>
    <w:rsid w:val="000F569B"/>
    <w:rsid w:val="0010042F"/>
    <w:rsid w:val="00147B34"/>
    <w:rsid w:val="0015454E"/>
    <w:rsid w:val="00161EBD"/>
    <w:rsid w:val="00164F48"/>
    <w:rsid w:val="00177009"/>
    <w:rsid w:val="001859CC"/>
    <w:rsid w:val="001863E1"/>
    <w:rsid w:val="001949C8"/>
    <w:rsid w:val="00196B9F"/>
    <w:rsid w:val="001E2C75"/>
    <w:rsid w:val="001F5386"/>
    <w:rsid w:val="00235687"/>
    <w:rsid w:val="00254764"/>
    <w:rsid w:val="002555BE"/>
    <w:rsid w:val="002A2590"/>
    <w:rsid w:val="002A443F"/>
    <w:rsid w:val="002B4B54"/>
    <w:rsid w:val="002C172A"/>
    <w:rsid w:val="002D74E0"/>
    <w:rsid w:val="002F7B05"/>
    <w:rsid w:val="003244B2"/>
    <w:rsid w:val="003324AB"/>
    <w:rsid w:val="00347CBF"/>
    <w:rsid w:val="003763BC"/>
    <w:rsid w:val="00380C0A"/>
    <w:rsid w:val="00385DA0"/>
    <w:rsid w:val="003A4A9B"/>
    <w:rsid w:val="003A6E52"/>
    <w:rsid w:val="003C573D"/>
    <w:rsid w:val="003C5FFE"/>
    <w:rsid w:val="003E0ACC"/>
    <w:rsid w:val="003E5359"/>
    <w:rsid w:val="00430222"/>
    <w:rsid w:val="00432E9E"/>
    <w:rsid w:val="00441A6D"/>
    <w:rsid w:val="00452190"/>
    <w:rsid w:val="004673A3"/>
    <w:rsid w:val="00482EAD"/>
    <w:rsid w:val="004870A7"/>
    <w:rsid w:val="00496C6A"/>
    <w:rsid w:val="004B2130"/>
    <w:rsid w:val="004C0A16"/>
    <w:rsid w:val="004C62E9"/>
    <w:rsid w:val="004C7474"/>
    <w:rsid w:val="004D1D2C"/>
    <w:rsid w:val="004E179F"/>
    <w:rsid w:val="0050122A"/>
    <w:rsid w:val="00503717"/>
    <w:rsid w:val="005169F4"/>
    <w:rsid w:val="00516EE5"/>
    <w:rsid w:val="005328CA"/>
    <w:rsid w:val="00543C49"/>
    <w:rsid w:val="00547B44"/>
    <w:rsid w:val="00556DD2"/>
    <w:rsid w:val="005635EB"/>
    <w:rsid w:val="0056527C"/>
    <w:rsid w:val="0057787C"/>
    <w:rsid w:val="0058255F"/>
    <w:rsid w:val="00582EBC"/>
    <w:rsid w:val="005875D2"/>
    <w:rsid w:val="00592575"/>
    <w:rsid w:val="005A503F"/>
    <w:rsid w:val="005D0A79"/>
    <w:rsid w:val="005F5E16"/>
    <w:rsid w:val="006016F2"/>
    <w:rsid w:val="0060450E"/>
    <w:rsid w:val="00667546"/>
    <w:rsid w:val="006A3516"/>
    <w:rsid w:val="006A42EF"/>
    <w:rsid w:val="006A6083"/>
    <w:rsid w:val="006B2577"/>
    <w:rsid w:val="006E20CB"/>
    <w:rsid w:val="00710DB1"/>
    <w:rsid w:val="007120FE"/>
    <w:rsid w:val="00715051"/>
    <w:rsid w:val="00721618"/>
    <w:rsid w:val="00730E28"/>
    <w:rsid w:val="0073366F"/>
    <w:rsid w:val="0074464F"/>
    <w:rsid w:val="00754E54"/>
    <w:rsid w:val="007620DD"/>
    <w:rsid w:val="007820C2"/>
    <w:rsid w:val="00796560"/>
    <w:rsid w:val="007A5550"/>
    <w:rsid w:val="007A5A2F"/>
    <w:rsid w:val="007B409D"/>
    <w:rsid w:val="007F024E"/>
    <w:rsid w:val="00803215"/>
    <w:rsid w:val="00807922"/>
    <w:rsid w:val="0081406B"/>
    <w:rsid w:val="008234B0"/>
    <w:rsid w:val="00827BFB"/>
    <w:rsid w:val="00827E92"/>
    <w:rsid w:val="00844027"/>
    <w:rsid w:val="00850224"/>
    <w:rsid w:val="00851290"/>
    <w:rsid w:val="008759D4"/>
    <w:rsid w:val="008903E9"/>
    <w:rsid w:val="00891BF7"/>
    <w:rsid w:val="008936A2"/>
    <w:rsid w:val="008C6F08"/>
    <w:rsid w:val="008D4CC7"/>
    <w:rsid w:val="00901760"/>
    <w:rsid w:val="00911A90"/>
    <w:rsid w:val="009233A9"/>
    <w:rsid w:val="00932B8E"/>
    <w:rsid w:val="00941353"/>
    <w:rsid w:val="00944F31"/>
    <w:rsid w:val="00961931"/>
    <w:rsid w:val="00982702"/>
    <w:rsid w:val="00991CBA"/>
    <w:rsid w:val="009942A4"/>
    <w:rsid w:val="009A6298"/>
    <w:rsid w:val="009D6F87"/>
    <w:rsid w:val="009E0C34"/>
    <w:rsid w:val="009E31B1"/>
    <w:rsid w:val="009F28DD"/>
    <w:rsid w:val="00A42F17"/>
    <w:rsid w:val="00A92DA3"/>
    <w:rsid w:val="00A95F5E"/>
    <w:rsid w:val="00A9608C"/>
    <w:rsid w:val="00A973A2"/>
    <w:rsid w:val="00AA053A"/>
    <w:rsid w:val="00AB11CB"/>
    <w:rsid w:val="00AB22F4"/>
    <w:rsid w:val="00AC4C8A"/>
    <w:rsid w:val="00AC5995"/>
    <w:rsid w:val="00AE457A"/>
    <w:rsid w:val="00AF5D6B"/>
    <w:rsid w:val="00B11548"/>
    <w:rsid w:val="00B26CA9"/>
    <w:rsid w:val="00B33092"/>
    <w:rsid w:val="00B44FC7"/>
    <w:rsid w:val="00B54356"/>
    <w:rsid w:val="00B64CE0"/>
    <w:rsid w:val="00B67F88"/>
    <w:rsid w:val="00B8690C"/>
    <w:rsid w:val="00B96CBA"/>
    <w:rsid w:val="00B96FC7"/>
    <w:rsid w:val="00B97909"/>
    <w:rsid w:val="00BA054A"/>
    <w:rsid w:val="00BA5668"/>
    <w:rsid w:val="00BA5F37"/>
    <w:rsid w:val="00BE77B3"/>
    <w:rsid w:val="00BF5433"/>
    <w:rsid w:val="00C14027"/>
    <w:rsid w:val="00C301C1"/>
    <w:rsid w:val="00C45F98"/>
    <w:rsid w:val="00C85788"/>
    <w:rsid w:val="00C902C7"/>
    <w:rsid w:val="00CA5042"/>
    <w:rsid w:val="00CB5641"/>
    <w:rsid w:val="00CF22B1"/>
    <w:rsid w:val="00D021EA"/>
    <w:rsid w:val="00D224DE"/>
    <w:rsid w:val="00D56F1D"/>
    <w:rsid w:val="00D724ED"/>
    <w:rsid w:val="00D81C65"/>
    <w:rsid w:val="00D868AD"/>
    <w:rsid w:val="00D87F90"/>
    <w:rsid w:val="00DA6932"/>
    <w:rsid w:val="00DA69E1"/>
    <w:rsid w:val="00DD32C5"/>
    <w:rsid w:val="00E02404"/>
    <w:rsid w:val="00E2454A"/>
    <w:rsid w:val="00E310B9"/>
    <w:rsid w:val="00E74BCF"/>
    <w:rsid w:val="00EB7C12"/>
    <w:rsid w:val="00EC305A"/>
    <w:rsid w:val="00EC321D"/>
    <w:rsid w:val="00ED67B0"/>
    <w:rsid w:val="00ED727C"/>
    <w:rsid w:val="00ED7A2D"/>
    <w:rsid w:val="00EF6DAC"/>
    <w:rsid w:val="00F03158"/>
    <w:rsid w:val="00F2249B"/>
    <w:rsid w:val="00F2617C"/>
    <w:rsid w:val="00F2728A"/>
    <w:rsid w:val="00F41C0E"/>
    <w:rsid w:val="00F60CCA"/>
    <w:rsid w:val="00F75883"/>
    <w:rsid w:val="00F81B32"/>
    <w:rsid w:val="00F91086"/>
    <w:rsid w:val="00F96DE2"/>
    <w:rsid w:val="00FA3E7D"/>
    <w:rsid w:val="00FB25E4"/>
    <w:rsid w:val="00FB6612"/>
    <w:rsid w:val="00FB787D"/>
    <w:rsid w:val="00FF48EC"/>
    <w:rsid w:val="00FF5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5D028"/>
  <w15:docId w15:val="{43BECD1C-C95B-465B-9E8A-796DBA62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366F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73366F"/>
    <w:pPr>
      <w:ind w:left="545" w:hanging="434"/>
      <w:jc w:val="both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rsid w:val="0073366F"/>
    <w:pPr>
      <w:ind w:left="679" w:hanging="577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rsid w:val="0073366F"/>
    <w:pPr>
      <w:ind w:left="833" w:hanging="722"/>
      <w:jc w:val="both"/>
      <w:outlineLvl w:val="2"/>
    </w:pPr>
    <w:rPr>
      <w:b/>
      <w:bCs/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7B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3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73366F"/>
    <w:pPr>
      <w:spacing w:before="120"/>
      <w:ind w:left="679" w:hanging="568"/>
    </w:pPr>
    <w:rPr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73366F"/>
    <w:pPr>
      <w:spacing w:before="60"/>
      <w:ind w:left="1246" w:hanging="567"/>
    </w:pPr>
    <w:rPr>
      <w:sz w:val="24"/>
      <w:szCs w:val="24"/>
    </w:rPr>
  </w:style>
  <w:style w:type="paragraph" w:styleId="Sommario3">
    <w:name w:val="toc 3"/>
    <w:basedOn w:val="Normale"/>
    <w:uiPriority w:val="1"/>
    <w:qFormat/>
    <w:rsid w:val="0073366F"/>
    <w:pPr>
      <w:ind w:left="1985" w:hanging="740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sid w:val="0073366F"/>
    <w:rPr>
      <w:sz w:val="24"/>
      <w:szCs w:val="24"/>
    </w:rPr>
  </w:style>
  <w:style w:type="paragraph" w:styleId="Paragrafoelenco">
    <w:name w:val="List Paragraph"/>
    <w:aliases w:val="lp1,Bulleted Text,Bullet OSM,1st Bullet Point,TOC style,Heading Bullet,Bullet List,FooterText,Proposal Bullet List,Content,Barclays Question,Table,YC Bulet,Resume Title,Bullet Style,Figure_name,Bullet- First level"/>
    <w:basedOn w:val="Normale"/>
    <w:link w:val="ParagrafoelencoCarattere"/>
    <w:uiPriority w:val="34"/>
    <w:qFormat/>
    <w:rsid w:val="0073366F"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73366F"/>
  </w:style>
  <w:style w:type="character" w:styleId="Testosegnaposto">
    <w:name w:val="Placeholder Text"/>
    <w:basedOn w:val="Carpredefinitoparagrafo"/>
    <w:uiPriority w:val="99"/>
    <w:semiHidden/>
    <w:rsid w:val="008936A2"/>
    <w:rPr>
      <w:color w:val="808080"/>
    </w:rPr>
  </w:style>
  <w:style w:type="character" w:customStyle="1" w:styleId="ParagrafoelencoCarattere">
    <w:name w:val="Paragrafo elenco Carattere"/>
    <w:aliases w:val="lp1 Carattere,Bulleted Text Carattere,Bullet OSM Carattere,1st Bullet Point Carattere,TOC style Carattere,Heading Bullet Carattere,Bullet List Carattere,FooterText Carattere,Proposal Bullet List Carattere,Content Carattere"/>
    <w:link w:val="Paragrafoelenco"/>
    <w:uiPriority w:val="34"/>
    <w:locked/>
    <w:rsid w:val="00EC305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rsid w:val="00F2617C"/>
    <w:pPr>
      <w:widowControl/>
      <w:tabs>
        <w:tab w:val="center" w:pos="4819"/>
        <w:tab w:val="right" w:pos="9071"/>
      </w:tabs>
      <w:autoSpaceDE/>
      <w:autoSpaceDN/>
      <w:spacing w:before="240" w:after="240"/>
      <w:jc w:val="both"/>
    </w:pPr>
    <w:rPr>
      <w:rFonts w:ascii="Arial" w:hAnsi="Arial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17C"/>
    <w:rPr>
      <w:rFonts w:ascii="Arial" w:eastAsia="Times New Roman" w:hAnsi="Arial" w:cs="Times New Roman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67F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F88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FB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F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F17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7BFB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96F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0C409-2D5A-4EE7-8A29-585CE853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/>
  <LinksUpToDate>false</LinksUpToDate>
  <CharactersWithSpaces>16819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creator>mminozzi</dc:creator>
  <cp:lastModifiedBy>Gianna.Pezzoli</cp:lastModifiedBy>
  <cp:revision>14</cp:revision>
  <cp:lastPrinted>2022-02-09T10:57:00Z</cp:lastPrinted>
  <dcterms:created xsi:type="dcterms:W3CDTF">2022-02-22T10:23:00Z</dcterms:created>
  <dcterms:modified xsi:type="dcterms:W3CDTF">2022-02-22T11:49:00Z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