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00A21080"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747D78">
        <w:rPr>
          <w:rFonts w:ascii="Garamond" w:hAnsi="Garamond"/>
          <w:b/>
          <w:sz w:val="26"/>
          <w:szCs w:val="26"/>
        </w:rPr>
        <w:t>SERVIGLIANO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44565357"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7E6DA5">
          <w:rPr>
            <w:webHidden/>
          </w:rPr>
          <w:t>3</w:t>
        </w:r>
        <w:r w:rsidR="00E913DD">
          <w:rPr>
            <w:webHidden/>
          </w:rPr>
          <w:fldChar w:fldCharType="end"/>
        </w:r>
      </w:hyperlink>
    </w:p>
    <w:p w14:paraId="2CB67F52" w14:textId="26AD48AD" w:rsidR="00E913DD" w:rsidRDefault="00D656F0">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7E6DA5">
          <w:rPr>
            <w:noProof/>
            <w:webHidden/>
          </w:rPr>
          <w:t>3</w:t>
        </w:r>
        <w:r w:rsidR="00E913DD">
          <w:rPr>
            <w:noProof/>
            <w:webHidden/>
          </w:rPr>
          <w:fldChar w:fldCharType="end"/>
        </w:r>
      </w:hyperlink>
    </w:p>
    <w:p w14:paraId="703F2522" w14:textId="4C30677C" w:rsidR="00E913DD" w:rsidRDefault="00D656F0">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7E6DA5">
          <w:rPr>
            <w:noProof/>
            <w:webHidden/>
          </w:rPr>
          <w:t>3</w:t>
        </w:r>
        <w:r w:rsidR="00E913DD">
          <w:rPr>
            <w:noProof/>
            <w:webHidden/>
          </w:rPr>
          <w:fldChar w:fldCharType="end"/>
        </w:r>
      </w:hyperlink>
    </w:p>
    <w:p w14:paraId="418079F8" w14:textId="7439C651" w:rsidR="00E913DD" w:rsidRDefault="00D656F0">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7E6DA5">
          <w:rPr>
            <w:noProof/>
            <w:webHidden/>
          </w:rPr>
          <w:t>3</w:t>
        </w:r>
        <w:r w:rsidR="00E913DD">
          <w:rPr>
            <w:noProof/>
            <w:webHidden/>
          </w:rPr>
          <w:fldChar w:fldCharType="end"/>
        </w:r>
      </w:hyperlink>
    </w:p>
    <w:p w14:paraId="78D3F93B" w14:textId="10242780" w:rsidR="00E913DD" w:rsidRDefault="00D656F0">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7E6DA5">
          <w:rPr>
            <w:noProof/>
            <w:webHidden/>
          </w:rPr>
          <w:t>3</w:t>
        </w:r>
        <w:r w:rsidR="00E913DD">
          <w:rPr>
            <w:noProof/>
            <w:webHidden/>
          </w:rPr>
          <w:fldChar w:fldCharType="end"/>
        </w:r>
      </w:hyperlink>
    </w:p>
    <w:p w14:paraId="770D39FA" w14:textId="395C9295" w:rsidR="00E913DD" w:rsidRDefault="00D656F0">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7E6DA5">
          <w:rPr>
            <w:webHidden/>
          </w:rPr>
          <w:t>4</w:t>
        </w:r>
        <w:r w:rsidR="00E913DD">
          <w:rPr>
            <w:webHidden/>
          </w:rPr>
          <w:fldChar w:fldCharType="end"/>
        </w:r>
      </w:hyperlink>
    </w:p>
    <w:p w14:paraId="51761B3D" w14:textId="73017291" w:rsidR="00E913DD" w:rsidRDefault="00D656F0">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7E6DA5">
          <w:rPr>
            <w:noProof/>
            <w:webHidden/>
          </w:rPr>
          <w:t>4</w:t>
        </w:r>
        <w:r w:rsidR="00E913DD">
          <w:rPr>
            <w:noProof/>
            <w:webHidden/>
          </w:rPr>
          <w:fldChar w:fldCharType="end"/>
        </w:r>
      </w:hyperlink>
    </w:p>
    <w:p w14:paraId="3AFFD0E5" w14:textId="5BA23D46" w:rsidR="00E913DD" w:rsidRDefault="00D656F0">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7E6DA5">
          <w:rPr>
            <w:webHidden/>
          </w:rPr>
          <w:t>4</w:t>
        </w:r>
        <w:r w:rsidR="00E913DD">
          <w:rPr>
            <w:webHidden/>
          </w:rPr>
          <w:fldChar w:fldCharType="end"/>
        </w:r>
      </w:hyperlink>
    </w:p>
    <w:p w14:paraId="02FDC3F3" w14:textId="55BFA166" w:rsidR="00E913DD" w:rsidRDefault="00D656F0">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7E6DA5">
          <w:rPr>
            <w:noProof/>
            <w:webHidden/>
          </w:rPr>
          <w:t>4</w:t>
        </w:r>
        <w:r w:rsidR="00E913DD">
          <w:rPr>
            <w:noProof/>
            <w:webHidden/>
          </w:rPr>
          <w:fldChar w:fldCharType="end"/>
        </w:r>
      </w:hyperlink>
    </w:p>
    <w:p w14:paraId="5C530430" w14:textId="46E36659" w:rsidR="00E913DD" w:rsidRDefault="00D656F0">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7E6DA5">
          <w:rPr>
            <w:noProof/>
            <w:webHidden/>
          </w:rPr>
          <w:t>4</w:t>
        </w:r>
        <w:r w:rsidR="00E913DD">
          <w:rPr>
            <w:noProof/>
            <w:webHidden/>
          </w:rPr>
          <w:fldChar w:fldCharType="end"/>
        </w:r>
      </w:hyperlink>
    </w:p>
    <w:p w14:paraId="77D48725" w14:textId="0D67F0BB" w:rsidR="00E913DD" w:rsidRDefault="00D656F0">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7E6DA5">
          <w:rPr>
            <w:noProof/>
            <w:webHidden/>
          </w:rPr>
          <w:t>4</w:t>
        </w:r>
        <w:r w:rsidR="00E913DD">
          <w:rPr>
            <w:noProof/>
            <w:webHidden/>
          </w:rPr>
          <w:fldChar w:fldCharType="end"/>
        </w:r>
      </w:hyperlink>
    </w:p>
    <w:p w14:paraId="2F5181E4" w14:textId="1D51A6BB" w:rsidR="00E913DD" w:rsidRDefault="00D656F0">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7E6DA5">
          <w:rPr>
            <w:noProof/>
            <w:webHidden/>
          </w:rPr>
          <w:t>4</w:t>
        </w:r>
        <w:r w:rsidR="00E913DD">
          <w:rPr>
            <w:noProof/>
            <w:webHidden/>
          </w:rPr>
          <w:fldChar w:fldCharType="end"/>
        </w:r>
      </w:hyperlink>
    </w:p>
    <w:p w14:paraId="64F0CD96" w14:textId="1EA5954F" w:rsidR="00E913DD" w:rsidRDefault="00D656F0">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7E6DA5">
          <w:rPr>
            <w:noProof/>
            <w:webHidden/>
          </w:rPr>
          <w:t>4</w:t>
        </w:r>
        <w:r w:rsidR="00E913DD">
          <w:rPr>
            <w:noProof/>
            <w:webHidden/>
          </w:rPr>
          <w:fldChar w:fldCharType="end"/>
        </w:r>
      </w:hyperlink>
    </w:p>
    <w:p w14:paraId="050BD175" w14:textId="4B89C117" w:rsidR="00E913DD" w:rsidRDefault="00D656F0">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7E6DA5">
          <w:rPr>
            <w:noProof/>
            <w:webHidden/>
          </w:rPr>
          <w:t>4</w:t>
        </w:r>
        <w:r w:rsidR="00E913DD">
          <w:rPr>
            <w:noProof/>
            <w:webHidden/>
          </w:rPr>
          <w:fldChar w:fldCharType="end"/>
        </w:r>
      </w:hyperlink>
    </w:p>
    <w:p w14:paraId="316F2070" w14:textId="636F4A89" w:rsidR="00E913DD" w:rsidRDefault="00D656F0">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7E6DA5">
          <w:rPr>
            <w:noProof/>
            <w:webHidden/>
          </w:rPr>
          <w:t>4</w:t>
        </w:r>
        <w:r w:rsidR="00E913DD">
          <w:rPr>
            <w:noProof/>
            <w:webHidden/>
          </w:rPr>
          <w:fldChar w:fldCharType="end"/>
        </w:r>
      </w:hyperlink>
    </w:p>
    <w:p w14:paraId="0F3C459A" w14:textId="355151CA" w:rsidR="00E913DD" w:rsidRDefault="00D656F0">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7E6DA5">
          <w:rPr>
            <w:noProof/>
            <w:webHidden/>
          </w:rPr>
          <w:t>5</w:t>
        </w:r>
        <w:r w:rsidR="00E913DD">
          <w:rPr>
            <w:noProof/>
            <w:webHidden/>
          </w:rPr>
          <w:fldChar w:fldCharType="end"/>
        </w:r>
      </w:hyperlink>
    </w:p>
    <w:p w14:paraId="1646E16A" w14:textId="40099EB1" w:rsidR="00E913DD" w:rsidRDefault="00D656F0">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7E6DA5">
          <w:rPr>
            <w:noProof/>
            <w:webHidden/>
          </w:rPr>
          <w:t>5</w:t>
        </w:r>
        <w:r w:rsidR="00E913DD">
          <w:rPr>
            <w:noProof/>
            <w:webHidden/>
          </w:rPr>
          <w:fldChar w:fldCharType="end"/>
        </w:r>
      </w:hyperlink>
    </w:p>
    <w:p w14:paraId="38426963" w14:textId="6B160A67" w:rsidR="00E913DD" w:rsidRDefault="00D656F0">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7E6DA5">
          <w:rPr>
            <w:noProof/>
            <w:webHidden/>
          </w:rPr>
          <w:t>5</w:t>
        </w:r>
        <w:r w:rsidR="00E913DD">
          <w:rPr>
            <w:noProof/>
            <w:webHidden/>
          </w:rPr>
          <w:fldChar w:fldCharType="end"/>
        </w:r>
      </w:hyperlink>
    </w:p>
    <w:p w14:paraId="66D1D88C" w14:textId="21323CDE" w:rsidR="00E913DD" w:rsidRDefault="00D656F0">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7E6DA5">
          <w:rPr>
            <w:webHidden/>
          </w:rPr>
          <w:t>5</w:t>
        </w:r>
        <w:r w:rsidR="00E913DD">
          <w:rPr>
            <w:webHidden/>
          </w:rPr>
          <w:fldChar w:fldCharType="end"/>
        </w:r>
      </w:hyperlink>
    </w:p>
    <w:p w14:paraId="1B6D6E0B" w14:textId="2FA60962" w:rsidR="00E913DD" w:rsidRDefault="00D656F0">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7E6DA5">
          <w:rPr>
            <w:webHidden/>
          </w:rPr>
          <w:t>5</w:t>
        </w:r>
        <w:r w:rsidR="00E913DD">
          <w:rPr>
            <w:webHidden/>
          </w:rPr>
          <w:fldChar w:fldCharType="end"/>
        </w:r>
      </w:hyperlink>
    </w:p>
    <w:p w14:paraId="50236726" w14:textId="4641C069" w:rsidR="00E913DD" w:rsidRDefault="00D656F0">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7E6DA5">
          <w:rPr>
            <w:noProof/>
            <w:webHidden/>
          </w:rPr>
          <w:t>5</w:t>
        </w:r>
        <w:r w:rsidR="00E913DD">
          <w:rPr>
            <w:noProof/>
            <w:webHidden/>
          </w:rPr>
          <w:fldChar w:fldCharType="end"/>
        </w:r>
      </w:hyperlink>
    </w:p>
    <w:p w14:paraId="7938FDC2" w14:textId="06BE8DD3" w:rsidR="00E913DD" w:rsidRDefault="00D656F0">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7E6DA5">
          <w:rPr>
            <w:noProof/>
            <w:webHidden/>
          </w:rPr>
          <w:t>6</w:t>
        </w:r>
        <w:r w:rsidR="00E913DD">
          <w:rPr>
            <w:noProof/>
            <w:webHidden/>
          </w:rPr>
          <w:fldChar w:fldCharType="end"/>
        </w:r>
      </w:hyperlink>
    </w:p>
    <w:p w14:paraId="1A6BFD54" w14:textId="49FAD433" w:rsidR="00E913DD" w:rsidRDefault="00D656F0">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7E6DA5">
          <w:rPr>
            <w:noProof/>
            <w:webHidden/>
          </w:rPr>
          <w:t>8</w:t>
        </w:r>
        <w:r w:rsidR="00E913DD">
          <w:rPr>
            <w:noProof/>
            <w:webHidden/>
          </w:rPr>
          <w:fldChar w:fldCharType="end"/>
        </w:r>
      </w:hyperlink>
    </w:p>
    <w:p w14:paraId="3BE2511D" w14:textId="20FB24C0" w:rsidR="00E913DD" w:rsidRDefault="00D656F0">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7E6DA5">
          <w:rPr>
            <w:noProof/>
            <w:webHidden/>
          </w:rPr>
          <w:t>10</w:t>
        </w:r>
        <w:r w:rsidR="00E913DD">
          <w:rPr>
            <w:noProof/>
            <w:webHidden/>
          </w:rPr>
          <w:fldChar w:fldCharType="end"/>
        </w:r>
      </w:hyperlink>
    </w:p>
    <w:p w14:paraId="744E97F4" w14:textId="378DF493" w:rsidR="00E913DD" w:rsidRDefault="00D656F0">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7E6DA5">
          <w:rPr>
            <w:noProof/>
            <w:webHidden/>
          </w:rPr>
          <w:t>10</w:t>
        </w:r>
        <w:r w:rsidR="00E913DD">
          <w:rPr>
            <w:noProof/>
            <w:webHidden/>
          </w:rPr>
          <w:fldChar w:fldCharType="end"/>
        </w:r>
      </w:hyperlink>
    </w:p>
    <w:p w14:paraId="0628645B" w14:textId="1E7E8B4B" w:rsidR="00E913DD" w:rsidRDefault="00D656F0">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7E6DA5">
          <w:rPr>
            <w:noProof/>
            <w:webHidden/>
          </w:rPr>
          <w:t>10</w:t>
        </w:r>
        <w:r w:rsidR="00E913DD">
          <w:rPr>
            <w:noProof/>
            <w:webHidden/>
          </w:rPr>
          <w:fldChar w:fldCharType="end"/>
        </w:r>
      </w:hyperlink>
    </w:p>
    <w:p w14:paraId="569E9C26" w14:textId="1875C2EB" w:rsidR="00E913DD" w:rsidRDefault="00D656F0">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7E6DA5">
          <w:rPr>
            <w:noProof/>
            <w:webHidden/>
          </w:rPr>
          <w:t>10</w:t>
        </w:r>
        <w:r w:rsidR="00E913DD">
          <w:rPr>
            <w:noProof/>
            <w:webHidden/>
          </w:rPr>
          <w:fldChar w:fldCharType="end"/>
        </w:r>
      </w:hyperlink>
    </w:p>
    <w:p w14:paraId="1DD93446" w14:textId="76BDF612" w:rsidR="00E913DD" w:rsidRDefault="00D656F0">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7E6DA5">
          <w:rPr>
            <w:noProof/>
            <w:webHidden/>
          </w:rPr>
          <w:t>10</w:t>
        </w:r>
        <w:r w:rsidR="00E913DD">
          <w:rPr>
            <w:noProof/>
            <w:webHidden/>
          </w:rPr>
          <w:fldChar w:fldCharType="end"/>
        </w:r>
      </w:hyperlink>
    </w:p>
    <w:p w14:paraId="30B72C6F" w14:textId="2C3A6157" w:rsidR="00E913DD" w:rsidRDefault="00D656F0">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7E6DA5">
          <w:rPr>
            <w:noProof/>
            <w:webHidden/>
          </w:rPr>
          <w:t>10</w:t>
        </w:r>
        <w:r w:rsidR="00E913DD">
          <w:rPr>
            <w:noProof/>
            <w:webHidden/>
          </w:rPr>
          <w:fldChar w:fldCharType="end"/>
        </w:r>
      </w:hyperlink>
    </w:p>
    <w:p w14:paraId="7E307157" w14:textId="74EA41E3" w:rsidR="00E913DD" w:rsidRDefault="00D656F0">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7E6DA5">
          <w:rPr>
            <w:noProof/>
            <w:webHidden/>
          </w:rPr>
          <w:t>14</w:t>
        </w:r>
        <w:r w:rsidR="00E913DD">
          <w:rPr>
            <w:noProof/>
            <w:webHidden/>
          </w:rPr>
          <w:fldChar w:fldCharType="end"/>
        </w:r>
      </w:hyperlink>
    </w:p>
    <w:p w14:paraId="237920B3" w14:textId="35083950" w:rsidR="00E913DD" w:rsidRDefault="00D656F0">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7E6DA5">
          <w:rPr>
            <w:noProof/>
            <w:webHidden/>
          </w:rPr>
          <w:t>14</w:t>
        </w:r>
        <w:r w:rsidR="00E913DD">
          <w:rPr>
            <w:noProof/>
            <w:webHidden/>
          </w:rPr>
          <w:fldChar w:fldCharType="end"/>
        </w:r>
      </w:hyperlink>
    </w:p>
    <w:p w14:paraId="78E843DF" w14:textId="005EBAC6" w:rsidR="00E913DD" w:rsidRDefault="00D656F0">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7E6DA5">
          <w:rPr>
            <w:noProof/>
            <w:webHidden/>
          </w:rPr>
          <w:t>14</w:t>
        </w:r>
        <w:r w:rsidR="00E913DD">
          <w:rPr>
            <w:noProof/>
            <w:webHidden/>
          </w:rPr>
          <w:fldChar w:fldCharType="end"/>
        </w:r>
      </w:hyperlink>
    </w:p>
    <w:p w14:paraId="0180C1D8" w14:textId="20025586" w:rsidR="00E913DD" w:rsidRDefault="00D656F0">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7E6DA5">
          <w:rPr>
            <w:noProof/>
            <w:webHidden/>
          </w:rPr>
          <w:t>15</w:t>
        </w:r>
        <w:r w:rsidR="00E913DD">
          <w:rPr>
            <w:noProof/>
            <w:webHidden/>
          </w:rPr>
          <w:fldChar w:fldCharType="end"/>
        </w:r>
      </w:hyperlink>
    </w:p>
    <w:p w14:paraId="43992A73" w14:textId="75A2E547" w:rsidR="00E913DD" w:rsidRDefault="00D656F0">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7E6DA5">
          <w:rPr>
            <w:noProof/>
            <w:webHidden/>
          </w:rPr>
          <w:t>15</w:t>
        </w:r>
        <w:r w:rsidR="00E913DD">
          <w:rPr>
            <w:noProof/>
            <w:webHidden/>
          </w:rPr>
          <w:fldChar w:fldCharType="end"/>
        </w:r>
      </w:hyperlink>
    </w:p>
    <w:p w14:paraId="65FE5358" w14:textId="6F2CEF09" w:rsidR="00E913DD" w:rsidRDefault="00D656F0">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7E6DA5">
          <w:rPr>
            <w:noProof/>
            <w:webHidden/>
          </w:rPr>
          <w:t>15</w:t>
        </w:r>
        <w:r w:rsidR="00E913DD">
          <w:rPr>
            <w:noProof/>
            <w:webHidden/>
          </w:rPr>
          <w:fldChar w:fldCharType="end"/>
        </w:r>
      </w:hyperlink>
    </w:p>
    <w:p w14:paraId="68D04CE7" w14:textId="5B9D9A3B" w:rsidR="00E913DD" w:rsidRDefault="00D656F0">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7E6DA5">
          <w:rPr>
            <w:noProof/>
            <w:webHidden/>
          </w:rPr>
          <w:t>15</w:t>
        </w:r>
        <w:r w:rsidR="00E913DD">
          <w:rPr>
            <w:noProof/>
            <w:webHidden/>
          </w:rPr>
          <w:fldChar w:fldCharType="end"/>
        </w:r>
      </w:hyperlink>
    </w:p>
    <w:p w14:paraId="1A233660" w14:textId="659F1B50" w:rsidR="00E913DD" w:rsidRDefault="00D656F0">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7E6DA5">
          <w:rPr>
            <w:noProof/>
            <w:webHidden/>
          </w:rPr>
          <w:t>15</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46723309"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747D78">
        <w:rPr>
          <w:rFonts w:ascii="Garamond" w:hAnsi="Garamond"/>
          <w:lang w:eastAsia="en-GB"/>
        </w:rPr>
        <w:t>SERVIGLIANO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45183C26"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w:t>
      </w:r>
      <w:r w:rsidR="00335EFC">
        <w:rPr>
          <w:rFonts w:ascii="Garamond" w:hAnsi="Garamond"/>
          <w:sz w:val="24"/>
          <w:szCs w:val="24"/>
          <w:lang w:eastAsia="en-GB"/>
        </w:rPr>
        <w:t>dal Comune di SERVIGLIANO</w:t>
      </w:r>
      <w:r w:rsidRPr="0081054F">
        <w:rPr>
          <w:rFonts w:ascii="Garamond" w:hAnsi="Garamond"/>
          <w:sz w:val="24"/>
          <w:szCs w:val="24"/>
          <w:lang w:eastAsia="en-GB"/>
        </w:rPr>
        <w:t>, Gestore</w:t>
      </w:r>
      <w:r w:rsidR="00335EFC">
        <w:rPr>
          <w:rFonts w:ascii="Garamond" w:hAnsi="Garamond"/>
          <w:sz w:val="24"/>
          <w:szCs w:val="24"/>
          <w:lang w:eastAsia="en-GB"/>
        </w:rPr>
        <w:t xml:space="preserve"> unico</w:t>
      </w:r>
      <w:r w:rsidRPr="0081054F">
        <w:rPr>
          <w:rFonts w:ascii="Garamond" w:hAnsi="Garamond"/>
          <w:sz w:val="24"/>
          <w:szCs w:val="24"/>
          <w:lang w:eastAsia="en-GB"/>
        </w:rPr>
        <w:t xml:space="preserve"> del servizio, Allegato “A”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3886C58D"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747D78">
        <w:rPr>
          <w:rFonts w:ascii="Garamond" w:hAnsi="Garamond"/>
          <w:lang w:eastAsia="en-GB"/>
        </w:rPr>
        <w:t>SERVIGLIANO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528877BF"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w:t>
      </w:r>
      <w:r w:rsidR="00ED5C79">
        <w:rPr>
          <w:rFonts w:ascii="Garamond" w:hAnsi="Garamond"/>
          <w:lang w:eastAsia="en-GB"/>
        </w:rPr>
        <w:t>sono il Comune di SERVIGLIANO che svolge in economia tutte le attività del ciclo integrato di gestione dei rifiuti.</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4BBD9708"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747D78">
        <w:rPr>
          <w:rFonts w:ascii="Garamond" w:hAnsi="Garamond"/>
          <w:lang w:eastAsia="en-GB"/>
        </w:rPr>
        <w:t>SERVIGLIANO</w:t>
      </w:r>
      <w:r>
        <w:rPr>
          <w:rFonts w:ascii="Garamond" w:hAnsi="Garamond"/>
          <w:lang w:eastAsia="en-GB"/>
        </w:rPr>
        <w:t xml:space="preserve"> ha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59849454"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140D95">
        <w:rPr>
          <w:rFonts w:ascii="Garamond" w:hAnsi="Garamond"/>
        </w:rPr>
        <w:t>a</w:t>
      </w:r>
      <w:r w:rsidRPr="00CE0F82">
        <w:rPr>
          <w:rFonts w:ascii="Garamond" w:hAnsi="Garamond"/>
        </w:rPr>
        <w:t xml:space="preserve"> Relazione di Accompagnamento trasmessa </w:t>
      </w:r>
      <w:r w:rsidR="00140D95">
        <w:rPr>
          <w:rFonts w:ascii="Garamond" w:hAnsi="Garamond"/>
        </w:rPr>
        <w:t xml:space="preserve">dal </w:t>
      </w:r>
      <w:r w:rsidR="00BD1D27">
        <w:rPr>
          <w:rFonts w:ascii="Garamond" w:hAnsi="Garamond"/>
        </w:rPr>
        <w:t xml:space="preserve">Comune di </w:t>
      </w:r>
      <w:r w:rsidR="00747D78">
        <w:rPr>
          <w:rFonts w:ascii="Garamond" w:hAnsi="Garamond"/>
        </w:rPr>
        <w:t>SERVIGLIANO</w:t>
      </w:r>
      <w:r w:rsidR="00BD1D27">
        <w:rPr>
          <w:rFonts w:ascii="Garamond" w:hAnsi="Garamond"/>
        </w:rPr>
        <w:t xml:space="preserve">. </w:t>
      </w:r>
    </w:p>
    <w:p w14:paraId="458A98BD" w14:textId="35F15085"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w:t>
      </w:r>
      <w:r w:rsidR="00140D95">
        <w:rPr>
          <w:rFonts w:ascii="Garamond" w:hAnsi="Garamond" w:cs="Arial"/>
          <w:bCs/>
          <w:kern w:val="32"/>
        </w:rPr>
        <w:t xml:space="preserve">del </w:t>
      </w:r>
      <w:r w:rsidR="00140D95">
        <w:rPr>
          <w:rFonts w:ascii="Garamond" w:hAnsi="Garamond"/>
        </w:rPr>
        <w:t>Comune di SERVIGLIANO</w:t>
      </w:r>
      <w:r>
        <w:rPr>
          <w:rFonts w:ascii="Garamond" w:hAnsi="Garamond" w:cs="Arial"/>
          <w:bCs/>
          <w:kern w:val="32"/>
        </w:rPr>
        <w:t>, si rinvia al contenuto della Relazione di accompagnamento.</w:t>
      </w:r>
    </w:p>
    <w:p w14:paraId="71126F70" w14:textId="13AA954E"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747D78">
        <w:rPr>
          <w:rFonts w:ascii="Garamond" w:hAnsi="Garamond" w:cs="Arial"/>
          <w:bCs/>
          <w:kern w:val="32"/>
        </w:rPr>
        <w:t>SERVIGLIANO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1FB7F992"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747D78">
        <w:rPr>
          <w:rFonts w:ascii="Garamond" w:hAnsi="Garamond"/>
          <w:lang w:eastAsia="en-GB"/>
        </w:rPr>
        <w:t>SERVIGLIANO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47AB9DE5"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140D95">
        <w:rPr>
          <w:rFonts w:ascii="Garamond" w:hAnsi="Garamond"/>
          <w:lang w:eastAsia="en-GB"/>
        </w:rPr>
        <w:t>del Comune</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w:t>
      </w:r>
      <w:r w:rsidR="00140D95">
        <w:rPr>
          <w:rFonts w:ascii="Garamond" w:hAnsi="Garamond"/>
          <w:lang w:eastAsia="en-GB"/>
        </w:rPr>
        <w:t>so</w:t>
      </w:r>
      <w:r w:rsidR="00BD1D27">
        <w:rPr>
          <w:rFonts w:ascii="Garamond" w:hAnsi="Garamond"/>
          <w:lang w:eastAsia="en-GB"/>
        </w:rPr>
        <w:t xml:space="preserve">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0AEB6DDE" w:rsidR="00DB2094" w:rsidRDefault="00140D95" w:rsidP="00DB2094">
      <w:pPr>
        <w:autoSpaceDE w:val="0"/>
        <w:autoSpaceDN w:val="0"/>
        <w:adjustRightInd w:val="0"/>
        <w:rPr>
          <w:rFonts w:ascii="Garamond" w:hAnsi="Garamond"/>
        </w:rPr>
      </w:pPr>
      <w:r>
        <w:rPr>
          <w:rFonts w:ascii="Garamond" w:hAnsi="Garamond"/>
        </w:rPr>
        <w:t>Sul punto si rinvia alla relazione di accompagnamento trasmessa dal Comune.</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lastRenderedPageBreak/>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66655735" w14:textId="1BD5A8C5"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747D78">
        <w:rPr>
          <w:rFonts w:ascii="Garamond" w:hAnsi="Garamond"/>
        </w:rPr>
        <w:t>SERVIGLIANO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7A58B86D"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 xml:space="preserve">i CK </w:t>
      </w:r>
      <w:r w:rsidR="005B3688">
        <w:rPr>
          <w:rFonts w:ascii="Garamond" w:hAnsi="Garamond"/>
          <w:lang w:eastAsia="en-GB"/>
        </w:rPr>
        <w:t>del Comune</w:t>
      </w:r>
      <w:r w:rsidRPr="003518C7">
        <w:rPr>
          <w:rFonts w:ascii="Garamond" w:hAnsi="Garamond"/>
          <w:lang w:eastAsia="en-GB"/>
        </w:rPr>
        <w:t xml:space="preserve"> si rinvia al contenuto </w:t>
      </w:r>
      <w:r>
        <w:rPr>
          <w:rFonts w:ascii="Garamond" w:hAnsi="Garamond"/>
          <w:lang w:eastAsia="en-GB"/>
        </w:rPr>
        <w:t>del Pef Grezzo e della relazione di accompagnamento da ess</w:t>
      </w:r>
      <w:r w:rsidR="005B3688">
        <w:rPr>
          <w:rFonts w:ascii="Garamond" w:hAnsi="Garamond"/>
          <w:lang w:eastAsia="en-GB"/>
        </w:rPr>
        <w:t>o</w:t>
      </w:r>
      <w:r>
        <w:rPr>
          <w:rFonts w:ascii="Garamond" w:hAnsi="Garamond"/>
          <w:lang w:eastAsia="en-GB"/>
        </w:rPr>
        <w:t xml:space="preserve">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32725D51"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747D78">
        <w:rPr>
          <w:rFonts w:ascii="Garamond" w:hAnsi="Garamond"/>
        </w:rPr>
        <w:t>SERVIGLIANO</w:t>
      </w:r>
      <w:r>
        <w:rPr>
          <w:rFonts w:ascii="Garamond" w:hAnsi="Garamond"/>
        </w:rPr>
        <w:t>, sono stati inflazionati secondo quanto previsto dal Mtr-2</w:t>
      </w:r>
      <w:r w:rsidRPr="005D06F7">
        <w:rPr>
          <w:rFonts w:ascii="Garamond" w:hAnsi="Garamond"/>
        </w:rPr>
        <w:t>.</w:t>
      </w:r>
    </w:p>
    <w:p w14:paraId="627B7595" w14:textId="1BDE56E8"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w:t>
      </w:r>
      <w:r w:rsidR="005B3688">
        <w:rPr>
          <w:rFonts w:ascii="Garamond" w:hAnsi="Garamond"/>
        </w:rPr>
        <w:t>l</w:t>
      </w:r>
      <w:r>
        <w:rPr>
          <w:rFonts w:ascii="Garamond" w:hAnsi="Garamond"/>
        </w:rPr>
        <w:t xml:space="preserve"> legal</w:t>
      </w:r>
      <w:r w:rsidR="005B3688">
        <w:rPr>
          <w:rFonts w:ascii="Garamond" w:hAnsi="Garamond"/>
        </w:rPr>
        <w:t>e</w:t>
      </w:r>
      <w:r>
        <w:rPr>
          <w:rFonts w:ascii="Garamond" w:hAnsi="Garamond"/>
        </w:rPr>
        <w:t xml:space="preserve"> rappresentant</w:t>
      </w:r>
      <w:r w:rsidR="005B3688">
        <w:rPr>
          <w:rFonts w:ascii="Garamond" w:hAnsi="Garamond"/>
        </w:rPr>
        <w:t>e</w:t>
      </w:r>
      <w:r>
        <w:rPr>
          <w:rFonts w:ascii="Garamond" w:hAnsi="Garamond"/>
        </w:rPr>
        <w:t xml:space="preserve"> </w:t>
      </w:r>
      <w:r w:rsidRPr="00415A4B">
        <w:rPr>
          <w:rFonts w:ascii="Garamond" w:hAnsi="Garamond"/>
        </w:rPr>
        <w:t xml:space="preserve">ne ha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lastRenderedPageBreak/>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16F59E08" w:rsidR="00DB2094" w:rsidRDefault="00BA00B5" w:rsidP="00DB2094">
      <w:pPr>
        <w:rPr>
          <w:rFonts w:ascii="Garamond" w:hAnsi="Garamond"/>
        </w:rPr>
      </w:pPr>
      <w:r w:rsidRPr="00BA00B5">
        <w:drawing>
          <wp:inline distT="0" distB="0" distL="0" distR="0" wp14:anchorId="1E1BA566" wp14:editId="2B9A66B6">
            <wp:extent cx="6120130" cy="8382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820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283CE979" w14:textId="625F55CF" w:rsidR="00DB2094" w:rsidRDefault="00BA00B5" w:rsidP="00DB2094">
      <w:pPr>
        <w:rPr>
          <w:rFonts w:ascii="Garamond" w:hAnsi="Garamond"/>
        </w:rPr>
      </w:pPr>
      <w:r w:rsidRPr="00BA00B5">
        <w:drawing>
          <wp:inline distT="0" distB="0" distL="0" distR="0" wp14:anchorId="2F342345" wp14:editId="2FC9BB74">
            <wp:extent cx="6120130" cy="34131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125"/>
                    </a:xfrm>
                    <a:prstGeom prst="rect">
                      <a:avLst/>
                    </a:prstGeom>
                    <a:noFill/>
                    <a:ln>
                      <a:noFill/>
                    </a:ln>
                  </pic:spPr>
                </pic:pic>
              </a:graphicData>
            </a:graphic>
          </wp:inline>
        </w:drawing>
      </w:r>
    </w:p>
    <w:p w14:paraId="750249BA" w14:textId="125A3944" w:rsidR="00DB2094" w:rsidRDefault="00DB2094" w:rsidP="00DB2094">
      <w:pPr>
        <w:rPr>
          <w:rFonts w:ascii="Garamond" w:hAnsi="Garamond"/>
        </w:rPr>
      </w:pPr>
    </w:p>
    <w:p w14:paraId="73D36213" w14:textId="7C94BB70" w:rsidR="00DB2094" w:rsidRDefault="00DB2094" w:rsidP="00DB2094">
      <w:pPr>
        <w:rPr>
          <w:rFonts w:ascii="Garamond" w:hAnsi="Garamond"/>
        </w:rPr>
      </w:pPr>
    </w:p>
    <w:p w14:paraId="0F665656" w14:textId="2477034B" w:rsidR="00DB2094" w:rsidRDefault="00BA00B5" w:rsidP="00DB2094">
      <w:pPr>
        <w:rPr>
          <w:rFonts w:ascii="Garamond" w:hAnsi="Garamond"/>
        </w:rPr>
      </w:pPr>
      <w:r w:rsidRPr="00BA00B5">
        <w:lastRenderedPageBreak/>
        <w:drawing>
          <wp:inline distT="0" distB="0" distL="0" distR="0" wp14:anchorId="5B65368A" wp14:editId="12AA0825">
            <wp:extent cx="6120130" cy="3274060"/>
            <wp:effectExtent l="0" t="0" r="0" b="254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640AD637" w14:textId="77777777" w:rsidR="00DB2094" w:rsidRDefault="00DB2094" w:rsidP="00DB2094">
      <w:pPr>
        <w:rPr>
          <w:rFonts w:ascii="Garamond" w:hAnsi="Garamond"/>
        </w:rPr>
      </w:pPr>
    </w:p>
    <w:p w14:paraId="0EC8E5EF" w14:textId="34595798" w:rsidR="00DB2094" w:rsidRDefault="00DB2094" w:rsidP="00DB2094">
      <w:pPr>
        <w:rPr>
          <w:rFonts w:ascii="Garamond" w:hAnsi="Garamond"/>
        </w:rPr>
      </w:pPr>
    </w:p>
    <w:p w14:paraId="4C29AF28" w14:textId="3A36520E" w:rsidR="00DB2094" w:rsidRDefault="00381920" w:rsidP="00DB2094">
      <w:pPr>
        <w:rPr>
          <w:rFonts w:ascii="Garamond" w:hAnsi="Garamond"/>
        </w:rPr>
      </w:pPr>
      <w:r w:rsidRPr="00381920">
        <w:drawing>
          <wp:inline distT="0" distB="0" distL="0" distR="0" wp14:anchorId="6FA0AC05" wp14:editId="1B738393">
            <wp:extent cx="6120130" cy="3274060"/>
            <wp:effectExtent l="0" t="0" r="0" b="254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6052D44B" w14:textId="62822FC5" w:rsidR="00DB2094" w:rsidRDefault="00DB2094" w:rsidP="00DB2094">
      <w:pPr>
        <w:tabs>
          <w:tab w:val="left" w:pos="2474"/>
        </w:tabs>
        <w:rPr>
          <w:rFonts w:ascii="Garamond" w:hAnsi="Garamond"/>
        </w:rPr>
      </w:pPr>
      <w:r>
        <w:rPr>
          <w:rFonts w:ascii="Garamond" w:hAnsi="Garamond"/>
        </w:rPr>
        <w:tab/>
      </w:r>
    </w:p>
    <w:p w14:paraId="64A73D8D" w14:textId="6FBAFA09" w:rsidR="00DB2094" w:rsidRDefault="00381920" w:rsidP="00DB2094">
      <w:pPr>
        <w:rPr>
          <w:rFonts w:ascii="Garamond" w:hAnsi="Garamond"/>
        </w:rPr>
      </w:pPr>
      <w:r w:rsidRPr="00381920">
        <w:lastRenderedPageBreak/>
        <w:drawing>
          <wp:inline distT="0" distB="0" distL="0" distR="0" wp14:anchorId="07324C14" wp14:editId="6F592759">
            <wp:extent cx="6120130" cy="3274060"/>
            <wp:effectExtent l="0" t="0" r="0" b="254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30B7BF2E" w14:textId="77777777" w:rsidR="00381920" w:rsidRDefault="00381920" w:rsidP="00DB2094">
      <w:pPr>
        <w:rPr>
          <w:rFonts w:ascii="Garamond" w:hAnsi="Garamond"/>
        </w:rPr>
      </w:pPr>
    </w:p>
    <w:p w14:paraId="05F854DB" w14:textId="44F35523" w:rsidR="00DB2094" w:rsidRDefault="0059317D" w:rsidP="00DB2094">
      <w:pPr>
        <w:pStyle w:val="Titolo3"/>
        <w:ind w:firstLine="131"/>
        <w:rPr>
          <w:rFonts w:ascii="Garamond" w:hAnsi="Garamond"/>
        </w:rPr>
      </w:pPr>
      <w:bookmarkStart w:id="24" w:name="_Toc101430342"/>
      <w:r>
        <w:rPr>
          <w:rFonts w:ascii="Garamond" w:hAnsi="Garamond"/>
        </w:rPr>
        <w:t>C</w:t>
      </w:r>
      <w:r w:rsidR="00DB2094" w:rsidRPr="00EA0384">
        <w:rPr>
          <w:rFonts w:ascii="Garamond" w:hAnsi="Garamond"/>
        </w:rPr>
        <w:t>oefficienti QL (variazioni delle caratteristiche del servizio) e PG (Variazioni di perimetro gestionale)</w:t>
      </w:r>
      <w:bookmarkEnd w:id="24"/>
    </w:p>
    <w:p w14:paraId="22DC1061" w14:textId="2F8A2D50"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xml:space="preserve">, in qualità di Ente territorialmente competente, preso atto anche delle informazioni fornite </w:t>
      </w:r>
      <w:r>
        <w:rPr>
          <w:rFonts w:ascii="Garamond" w:hAnsi="Garamond"/>
          <w:lang w:eastAsia="en-GB"/>
        </w:rPr>
        <w:t>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54707F88" w:rsidR="00DB2094" w:rsidRDefault="00381920" w:rsidP="00DB2094">
      <w:pPr>
        <w:rPr>
          <w:rFonts w:ascii="Garamond" w:hAnsi="Garamond"/>
        </w:rPr>
      </w:pPr>
      <w:r w:rsidRPr="00381920">
        <w:drawing>
          <wp:inline distT="0" distB="0" distL="0" distR="0" wp14:anchorId="226200ED" wp14:editId="6EB47255">
            <wp:extent cx="6120130" cy="297815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2978150"/>
                    </a:xfrm>
                    <a:prstGeom prst="rect">
                      <a:avLst/>
                    </a:prstGeom>
                    <a:noFill/>
                    <a:ln>
                      <a:noFill/>
                    </a:ln>
                  </pic:spPr>
                </pic:pic>
              </a:graphicData>
            </a:graphic>
          </wp:inline>
        </w:drawing>
      </w:r>
    </w:p>
    <w:p w14:paraId="0D2A24BA" w14:textId="3DE324B9" w:rsidR="00DB2094" w:rsidRDefault="00DB2094" w:rsidP="00DB2094">
      <w:pPr>
        <w:rPr>
          <w:rFonts w:ascii="Garamond" w:hAnsi="Garamond"/>
        </w:rPr>
      </w:pPr>
    </w:p>
    <w:p w14:paraId="24CFA014" w14:textId="0BB28DF9" w:rsidR="00DB2094" w:rsidRDefault="00DB2094" w:rsidP="00DB2094">
      <w:pPr>
        <w:rPr>
          <w:rFonts w:ascii="Garamond" w:hAnsi="Garamond"/>
        </w:rPr>
      </w:pPr>
    </w:p>
    <w:p w14:paraId="4C3CF50F" w14:textId="1E94476D" w:rsidR="00DB2094" w:rsidRDefault="00EB0486" w:rsidP="00DB2094">
      <w:pPr>
        <w:rPr>
          <w:rFonts w:ascii="Garamond" w:hAnsi="Garamond"/>
        </w:rPr>
      </w:pPr>
      <w:r w:rsidRPr="00EB0486">
        <w:lastRenderedPageBreak/>
        <w:drawing>
          <wp:inline distT="0" distB="0" distL="0" distR="0" wp14:anchorId="6A5F524E" wp14:editId="53CDB628">
            <wp:extent cx="6120130" cy="297815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978150"/>
                    </a:xfrm>
                    <a:prstGeom prst="rect">
                      <a:avLst/>
                    </a:prstGeom>
                    <a:noFill/>
                    <a:ln>
                      <a:noFill/>
                    </a:ln>
                  </pic:spPr>
                </pic:pic>
              </a:graphicData>
            </a:graphic>
          </wp:inline>
        </w:drawing>
      </w:r>
    </w:p>
    <w:p w14:paraId="59921976" w14:textId="5BFD4DDD" w:rsidR="00DB2094" w:rsidRDefault="00DB2094" w:rsidP="00DB2094">
      <w:pPr>
        <w:rPr>
          <w:rFonts w:ascii="Garamond" w:hAnsi="Garamond"/>
        </w:rPr>
      </w:pPr>
    </w:p>
    <w:p w14:paraId="54E7BBFA" w14:textId="3734BD0A" w:rsidR="00DB2094" w:rsidRDefault="00EB0486" w:rsidP="00DB2094">
      <w:pPr>
        <w:rPr>
          <w:rFonts w:ascii="Garamond" w:hAnsi="Garamond"/>
        </w:rPr>
      </w:pPr>
      <w:r w:rsidRPr="00EB0486">
        <w:drawing>
          <wp:inline distT="0" distB="0" distL="0" distR="0" wp14:anchorId="7C8833C5" wp14:editId="1887B83F">
            <wp:extent cx="6120130" cy="297815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978150"/>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1643EF58" w:rsidR="00DB2094" w:rsidRPr="00FF640F" w:rsidRDefault="00E6177D" w:rsidP="00DB2094">
      <w:pPr>
        <w:rPr>
          <w:rFonts w:ascii="Garamond" w:hAnsi="Garamond"/>
        </w:rPr>
      </w:pPr>
      <w:r>
        <w:rPr>
          <w:rFonts w:ascii="Garamond" w:hAnsi="Garamond"/>
        </w:rPr>
        <w:t xml:space="preserve">Il Comune di </w:t>
      </w:r>
      <w:r w:rsidR="00747D78">
        <w:rPr>
          <w:rFonts w:ascii="Garamond" w:hAnsi="Garamond"/>
        </w:rPr>
        <w:t>SERVIGLIANO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0947DAB2" w:rsidR="00DB2094" w:rsidRDefault="00C519EE" w:rsidP="00DB2094">
      <w:pPr>
        <w:rPr>
          <w:rFonts w:ascii="Garamond" w:hAnsi="Garamond"/>
        </w:rPr>
      </w:pPr>
      <w:r w:rsidRPr="00C519EE">
        <w:drawing>
          <wp:inline distT="0" distB="0" distL="0" distR="0" wp14:anchorId="2FA8F116" wp14:editId="64B0C341">
            <wp:extent cx="6120130" cy="4586605"/>
            <wp:effectExtent l="0" t="0" r="0" b="444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4586605"/>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343061D1" w:rsidR="00DB2094" w:rsidRDefault="00C519EE" w:rsidP="00DB2094">
      <w:pPr>
        <w:rPr>
          <w:rFonts w:ascii="Garamond" w:hAnsi="Garamond"/>
        </w:rPr>
      </w:pPr>
      <w:r w:rsidRPr="00C519EE">
        <w:lastRenderedPageBreak/>
        <w:drawing>
          <wp:inline distT="0" distB="0" distL="0" distR="0" wp14:anchorId="571FFC88" wp14:editId="06A965A9">
            <wp:extent cx="6120130" cy="4297680"/>
            <wp:effectExtent l="0" t="0" r="0" b="762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297680"/>
                    </a:xfrm>
                    <a:prstGeom prst="rect">
                      <a:avLst/>
                    </a:prstGeom>
                    <a:noFill/>
                    <a:ln>
                      <a:noFill/>
                    </a:ln>
                  </pic:spPr>
                </pic:pic>
              </a:graphicData>
            </a:graphic>
          </wp:inline>
        </w:drawing>
      </w:r>
    </w:p>
    <w:p w14:paraId="17A5A470" w14:textId="77777777" w:rsidR="00DB2094" w:rsidRDefault="00DB2094" w:rsidP="00DB2094">
      <w:pPr>
        <w:rPr>
          <w:rFonts w:ascii="Garamond" w:hAnsi="Garamond"/>
        </w:rPr>
      </w:pPr>
    </w:p>
    <w:p w14:paraId="48A213C2" w14:textId="69EA5F23" w:rsidR="00DB2094" w:rsidRDefault="00C519EE" w:rsidP="00DB2094">
      <w:pPr>
        <w:rPr>
          <w:rFonts w:ascii="Garamond" w:hAnsi="Garamond"/>
        </w:rPr>
      </w:pPr>
      <w:r w:rsidRPr="00C519EE">
        <w:lastRenderedPageBreak/>
        <w:drawing>
          <wp:inline distT="0" distB="0" distL="0" distR="0" wp14:anchorId="14A7294E" wp14:editId="1563E144">
            <wp:extent cx="6120130" cy="461518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615180"/>
                    </a:xfrm>
                    <a:prstGeom prst="rect">
                      <a:avLst/>
                    </a:prstGeom>
                    <a:noFill/>
                    <a:ln>
                      <a:noFill/>
                    </a:ln>
                  </pic:spPr>
                </pic:pic>
              </a:graphicData>
            </a:graphic>
          </wp:inline>
        </w:drawing>
      </w:r>
    </w:p>
    <w:p w14:paraId="77CCCC1E" w14:textId="77777777" w:rsidR="004A3B60" w:rsidRDefault="004A3B60" w:rsidP="00DB2094">
      <w:pPr>
        <w:rPr>
          <w:rFonts w:ascii="Garamond" w:hAnsi="Garamond"/>
        </w:rPr>
      </w:pPr>
    </w:p>
    <w:p w14:paraId="5BF83E26" w14:textId="3E07AFB2" w:rsidR="004A3B60" w:rsidRDefault="004A3B60" w:rsidP="00DB2094">
      <w:pPr>
        <w:rPr>
          <w:rFonts w:ascii="Garamond" w:hAnsi="Garamond"/>
        </w:rPr>
      </w:pPr>
    </w:p>
    <w:p w14:paraId="4D05AB93" w14:textId="0F5A82DA" w:rsidR="000156BF" w:rsidRDefault="00C519EE" w:rsidP="00DB2094">
      <w:pPr>
        <w:rPr>
          <w:rFonts w:ascii="Garamond" w:hAnsi="Garamond"/>
        </w:rPr>
      </w:pPr>
      <w:r w:rsidRPr="00C519EE">
        <w:lastRenderedPageBreak/>
        <w:drawing>
          <wp:inline distT="0" distB="0" distL="0" distR="0" wp14:anchorId="43A28301" wp14:editId="18E7C05C">
            <wp:extent cx="6120130" cy="461518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615180"/>
                    </a:xfrm>
                    <a:prstGeom prst="rect">
                      <a:avLst/>
                    </a:prstGeom>
                    <a:noFill/>
                    <a:ln>
                      <a:noFill/>
                    </a:ln>
                  </pic:spPr>
                </pic:pic>
              </a:graphicData>
            </a:graphic>
          </wp:inline>
        </w:drawing>
      </w:r>
    </w:p>
    <w:p w14:paraId="3BF44D38" w14:textId="4104D1B7"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4E4C6FA7" w:rsidR="00C37F08" w:rsidRDefault="001C04E9" w:rsidP="00DB2094">
      <w:pPr>
        <w:rPr>
          <w:rFonts w:ascii="Garamond" w:hAnsi="Garamond"/>
        </w:rPr>
      </w:pPr>
      <w:r w:rsidRPr="001C04E9">
        <w:lastRenderedPageBreak/>
        <w:drawing>
          <wp:inline distT="0" distB="0" distL="0" distR="0" wp14:anchorId="3C397C8B" wp14:editId="06F9242B">
            <wp:extent cx="6120130" cy="76454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20130" cy="764540"/>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0ED537BE" w:rsidR="00DB2094" w:rsidRDefault="001C04E9" w:rsidP="00DB2094">
      <w:pPr>
        <w:rPr>
          <w:rFonts w:ascii="Garamond" w:hAnsi="Garamond"/>
        </w:rPr>
      </w:pPr>
      <w:r w:rsidRPr="001C04E9">
        <w:drawing>
          <wp:inline distT="0" distB="0" distL="0" distR="0" wp14:anchorId="3639A882" wp14:editId="48DBA542">
            <wp:extent cx="6120130" cy="605155"/>
            <wp:effectExtent l="0" t="0" r="0" b="444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605155"/>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35C22587"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w:t>
      </w:r>
      <w:r w:rsidR="005C61D2">
        <w:rPr>
          <w:rFonts w:ascii="Garamond" w:hAnsi="Garamond"/>
          <w:lang w:eastAsia="en-GB"/>
        </w:rPr>
        <w:t>il Comune</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costi</w:t>
      </w:r>
      <w:r w:rsidR="00CB0719">
        <w:rPr>
          <w:rFonts w:ascii="Garamond" w:hAnsi="Garamond"/>
          <w:lang w:eastAsia="en-GB"/>
        </w:rPr>
        <w:t>:</w:t>
      </w:r>
    </w:p>
    <w:p w14:paraId="127810F2" w14:textId="77777777" w:rsidR="005C61D2" w:rsidRDefault="005C61D2" w:rsidP="00DB2094">
      <w:pPr>
        <w:rPr>
          <w:rFonts w:ascii="Garamond" w:hAnsi="Garamond"/>
          <w:lang w:eastAsia="en-GB"/>
        </w:rPr>
      </w:pPr>
    </w:p>
    <w:p w14:paraId="35B486CB" w14:textId="1123900B" w:rsidR="00C67462" w:rsidRPr="00CB61A9" w:rsidRDefault="005C61D2" w:rsidP="00DB2094">
      <w:pPr>
        <w:rPr>
          <w:rFonts w:ascii="Garamond" w:hAnsi="Garamond"/>
          <w:lang w:eastAsia="en-GB"/>
        </w:rPr>
      </w:pPr>
      <w:r w:rsidRPr="005C61D2">
        <w:drawing>
          <wp:inline distT="0" distB="0" distL="0" distR="0" wp14:anchorId="5630C0D4" wp14:editId="00B53B27">
            <wp:extent cx="6120130" cy="172212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1722120"/>
                    </a:xfrm>
                    <a:prstGeom prst="rect">
                      <a:avLst/>
                    </a:prstGeom>
                    <a:noFill/>
                    <a:ln>
                      <a:noFill/>
                    </a:ln>
                  </pic:spPr>
                </pic:pic>
              </a:graphicData>
            </a:graphic>
          </wp:inline>
        </w:drawing>
      </w:r>
    </w:p>
    <w:p w14:paraId="643C5E51" w14:textId="06E2447E" w:rsidR="00DB2094" w:rsidRDefault="00DB2094"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2E1D6AF2" w:rsidR="00DB2094" w:rsidRPr="00D154EA" w:rsidRDefault="00DB2094" w:rsidP="00DB2094">
      <w:pPr>
        <w:rPr>
          <w:rFonts w:ascii="Garamond" w:hAnsi="Garamond"/>
          <w:lang w:eastAsia="en-GB"/>
        </w:rPr>
      </w:pPr>
      <w:r w:rsidRPr="00D154EA">
        <w:rPr>
          <w:rFonts w:ascii="Garamond" w:hAnsi="Garamond"/>
          <w:lang w:eastAsia="en-GB"/>
        </w:rPr>
        <w:t xml:space="preserve">L’Ente non si </w:t>
      </w:r>
      <w:r w:rsidR="005C61D2">
        <w:rPr>
          <w:rFonts w:ascii="Garamond" w:hAnsi="Garamond"/>
          <w:lang w:eastAsia="en-GB"/>
        </w:rPr>
        <w:t>è</w:t>
      </w:r>
      <w:r w:rsidRPr="00D154EA">
        <w:rPr>
          <w:rFonts w:ascii="Garamond" w:hAnsi="Garamond"/>
          <w:lang w:eastAsia="en-GB"/>
        </w:rPr>
        <w:t xml:space="preserve"> avvals</w:t>
      </w:r>
      <w:r w:rsidR="005C61D2">
        <w:rPr>
          <w:rFonts w:ascii="Garamond" w:hAnsi="Garamond"/>
          <w:lang w:eastAsia="en-GB"/>
        </w:rPr>
        <w:t xml:space="preserve">o </w:t>
      </w:r>
      <w:r w:rsidRPr="00D154EA">
        <w:rPr>
          <w:rFonts w:ascii="Garamond" w:hAnsi="Garamond"/>
          <w:lang w:eastAsia="en-GB"/>
        </w:rPr>
        <w:t>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4C24608D" w:rsidR="00E4280E" w:rsidRDefault="00FD52DE" w:rsidP="00DB2094">
      <w:pPr>
        <w:rPr>
          <w:rFonts w:ascii="Garamond" w:hAnsi="Garamond"/>
          <w:lang w:eastAsia="en-GB"/>
        </w:rPr>
      </w:pPr>
      <w:r>
        <w:rPr>
          <w:rFonts w:ascii="Garamond" w:hAnsi="Garamond"/>
          <w:lang w:eastAsia="en-GB"/>
        </w:rPr>
        <w:t xml:space="preserve">Il Comune di </w:t>
      </w:r>
      <w:r w:rsidR="00747D78">
        <w:rPr>
          <w:rFonts w:ascii="Garamond" w:hAnsi="Garamond"/>
          <w:lang w:eastAsia="en-GB"/>
        </w:rPr>
        <w:t>SERVIGLIANO</w:t>
      </w:r>
      <w:r w:rsidR="00D656F0">
        <w:rPr>
          <w:rFonts w:ascii="Garamond" w:hAnsi="Garamond"/>
          <w:lang w:eastAsia="en-GB"/>
        </w:rPr>
        <w:t xml:space="preserve"> non</w:t>
      </w:r>
      <w:r>
        <w:rPr>
          <w:rFonts w:ascii="Garamond" w:hAnsi="Garamond"/>
          <w:lang w:eastAsia="en-GB"/>
        </w:rPr>
        <w:t xml:space="preserve"> si è avvalso di tale facoltà, prevista all’art. 4.5, del Mtr-2</w:t>
      </w:r>
      <w:r w:rsidR="009B261F">
        <w:rPr>
          <w:rFonts w:ascii="Garamond" w:hAnsi="Garamond"/>
          <w:lang w:eastAsia="en-GB"/>
        </w:rPr>
        <w:t>.</w:t>
      </w:r>
    </w:p>
    <w:p w14:paraId="3FF80A55" w14:textId="77777777" w:rsidR="007E6DA5" w:rsidRDefault="007E6DA5"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091C4738" w:rsidR="00DB2094" w:rsidRDefault="00D656F0" w:rsidP="00DB2094">
      <w:pPr>
        <w:rPr>
          <w:rFonts w:ascii="Garamond" w:hAnsi="Garamond"/>
          <w:lang w:eastAsia="en-GB"/>
        </w:rPr>
      </w:pPr>
      <w:r w:rsidRPr="00D656F0">
        <w:lastRenderedPageBreak/>
        <w:drawing>
          <wp:inline distT="0" distB="0" distL="0" distR="0" wp14:anchorId="234DA77E" wp14:editId="45FA18D1">
            <wp:extent cx="6120130" cy="1793875"/>
            <wp:effectExtent l="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793875"/>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9D8A5DE" w14:textId="160EA98C" w:rsidR="00DB2094" w:rsidRPr="005D06F7" w:rsidRDefault="00D656F0" w:rsidP="00DB2094">
      <w:pPr>
        <w:rPr>
          <w:rFonts w:ascii="Garamond" w:hAnsi="Garamond"/>
          <w:lang w:eastAsia="en-GB"/>
        </w:rPr>
      </w:pPr>
      <w:r w:rsidRPr="00D656F0">
        <w:drawing>
          <wp:inline distT="0" distB="0" distL="0" distR="0" wp14:anchorId="42C43E8B" wp14:editId="589283D7">
            <wp:extent cx="6120130" cy="497713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4977130"/>
                    </a:xfrm>
                    <a:prstGeom prst="rect">
                      <a:avLst/>
                    </a:prstGeom>
                    <a:noFill/>
                    <a:ln>
                      <a:noFill/>
                    </a:ln>
                  </pic:spPr>
                </pic:pic>
              </a:graphicData>
            </a:graphic>
          </wp:inline>
        </w:drawing>
      </w: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5"/>
      <w:footerReference w:type="even" r:id="rId26"/>
      <w:footerReference w:type="default" r:id="rId27"/>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9"/>
  <w:hyphenationZone w:val="283"/>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0D95"/>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04E9"/>
    <w:rsid w:val="001C4935"/>
    <w:rsid w:val="001C58C7"/>
    <w:rsid w:val="001C690E"/>
    <w:rsid w:val="001C7478"/>
    <w:rsid w:val="001C7B9F"/>
    <w:rsid w:val="001D0993"/>
    <w:rsid w:val="001E2F65"/>
    <w:rsid w:val="001E3DC7"/>
    <w:rsid w:val="001E4DB9"/>
    <w:rsid w:val="001F40D1"/>
    <w:rsid w:val="001F56C3"/>
    <w:rsid w:val="00203904"/>
    <w:rsid w:val="00210755"/>
    <w:rsid w:val="00213EC9"/>
    <w:rsid w:val="00217AE0"/>
    <w:rsid w:val="00221E61"/>
    <w:rsid w:val="0022247E"/>
    <w:rsid w:val="00222ABD"/>
    <w:rsid w:val="00224082"/>
    <w:rsid w:val="00224426"/>
    <w:rsid w:val="002262E7"/>
    <w:rsid w:val="002264FD"/>
    <w:rsid w:val="00231194"/>
    <w:rsid w:val="002311C4"/>
    <w:rsid w:val="00233E44"/>
    <w:rsid w:val="002350B7"/>
    <w:rsid w:val="002368E9"/>
    <w:rsid w:val="00237266"/>
    <w:rsid w:val="00256247"/>
    <w:rsid w:val="00256AFF"/>
    <w:rsid w:val="00257E99"/>
    <w:rsid w:val="00257ECD"/>
    <w:rsid w:val="0026283A"/>
    <w:rsid w:val="002629AA"/>
    <w:rsid w:val="00265513"/>
    <w:rsid w:val="00275F3A"/>
    <w:rsid w:val="00276F03"/>
    <w:rsid w:val="00285DFC"/>
    <w:rsid w:val="002879E9"/>
    <w:rsid w:val="00292048"/>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6886"/>
    <w:rsid w:val="00327053"/>
    <w:rsid w:val="00335EFC"/>
    <w:rsid w:val="00336035"/>
    <w:rsid w:val="00337989"/>
    <w:rsid w:val="0034191C"/>
    <w:rsid w:val="003540AD"/>
    <w:rsid w:val="00356C90"/>
    <w:rsid w:val="00357082"/>
    <w:rsid w:val="00357973"/>
    <w:rsid w:val="00361963"/>
    <w:rsid w:val="00366B68"/>
    <w:rsid w:val="00371121"/>
    <w:rsid w:val="00374317"/>
    <w:rsid w:val="003771FA"/>
    <w:rsid w:val="003808D2"/>
    <w:rsid w:val="00381920"/>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1589"/>
    <w:rsid w:val="0047253D"/>
    <w:rsid w:val="00473A5C"/>
    <w:rsid w:val="004743D5"/>
    <w:rsid w:val="0047461F"/>
    <w:rsid w:val="00476C93"/>
    <w:rsid w:val="004778CA"/>
    <w:rsid w:val="0048384D"/>
    <w:rsid w:val="00487ECF"/>
    <w:rsid w:val="0049076E"/>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17D"/>
    <w:rsid w:val="005934B4"/>
    <w:rsid w:val="00593A8B"/>
    <w:rsid w:val="00594C60"/>
    <w:rsid w:val="00594D9A"/>
    <w:rsid w:val="005A0221"/>
    <w:rsid w:val="005A1E34"/>
    <w:rsid w:val="005A34D6"/>
    <w:rsid w:val="005A5523"/>
    <w:rsid w:val="005B0118"/>
    <w:rsid w:val="005B0E7C"/>
    <w:rsid w:val="005B3435"/>
    <w:rsid w:val="005B3688"/>
    <w:rsid w:val="005C61D2"/>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6056B"/>
    <w:rsid w:val="00660C5F"/>
    <w:rsid w:val="00664696"/>
    <w:rsid w:val="006668EB"/>
    <w:rsid w:val="00667553"/>
    <w:rsid w:val="00670982"/>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47D78"/>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67AF"/>
    <w:rsid w:val="007873E6"/>
    <w:rsid w:val="00791376"/>
    <w:rsid w:val="007A2157"/>
    <w:rsid w:val="007A3B20"/>
    <w:rsid w:val="007A4D76"/>
    <w:rsid w:val="007A534E"/>
    <w:rsid w:val="007A5CD3"/>
    <w:rsid w:val="007A618D"/>
    <w:rsid w:val="007A6E8F"/>
    <w:rsid w:val="007B3217"/>
    <w:rsid w:val="007B596F"/>
    <w:rsid w:val="007B71A8"/>
    <w:rsid w:val="007C7DBC"/>
    <w:rsid w:val="007D1568"/>
    <w:rsid w:val="007D267D"/>
    <w:rsid w:val="007D4A65"/>
    <w:rsid w:val="007D58E4"/>
    <w:rsid w:val="007D7608"/>
    <w:rsid w:val="007E2286"/>
    <w:rsid w:val="007E2CA0"/>
    <w:rsid w:val="007E6DA5"/>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8F72CD"/>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322C"/>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4CC0"/>
    <w:rsid w:val="00A76508"/>
    <w:rsid w:val="00A87AC8"/>
    <w:rsid w:val="00A90C24"/>
    <w:rsid w:val="00A94169"/>
    <w:rsid w:val="00A948A6"/>
    <w:rsid w:val="00A94980"/>
    <w:rsid w:val="00A94BD8"/>
    <w:rsid w:val="00AA19DB"/>
    <w:rsid w:val="00AA1BDF"/>
    <w:rsid w:val="00AB0B2C"/>
    <w:rsid w:val="00AB15F1"/>
    <w:rsid w:val="00AB230B"/>
    <w:rsid w:val="00AC5E10"/>
    <w:rsid w:val="00AC7EA1"/>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2F75"/>
    <w:rsid w:val="00B7328F"/>
    <w:rsid w:val="00B81C96"/>
    <w:rsid w:val="00B94495"/>
    <w:rsid w:val="00B95811"/>
    <w:rsid w:val="00B96095"/>
    <w:rsid w:val="00BA00B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5D8F"/>
    <w:rsid w:val="00C176CF"/>
    <w:rsid w:val="00C3066D"/>
    <w:rsid w:val="00C325D4"/>
    <w:rsid w:val="00C33520"/>
    <w:rsid w:val="00C37F08"/>
    <w:rsid w:val="00C425D1"/>
    <w:rsid w:val="00C43C8C"/>
    <w:rsid w:val="00C44673"/>
    <w:rsid w:val="00C46BCE"/>
    <w:rsid w:val="00C502DF"/>
    <w:rsid w:val="00C519EE"/>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56F0"/>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605"/>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0486"/>
    <w:rsid w:val="00EB3382"/>
    <w:rsid w:val="00EB6497"/>
    <w:rsid w:val="00EC267A"/>
    <w:rsid w:val="00EC2F47"/>
    <w:rsid w:val="00EC7729"/>
    <w:rsid w:val="00ED04B2"/>
    <w:rsid w:val="00ED5C79"/>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405961312">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15</Pages>
  <Words>1781</Words>
  <Characters>12934</Characters>
  <Application>Microsoft Office Word</Application>
  <DocSecurity>0</DocSecurity>
  <Lines>107</Lines>
  <Paragraphs>29</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14686</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99</cp:revision>
  <cp:lastPrinted>2020-12-29T17:36:00Z</cp:lastPrinted>
  <dcterms:created xsi:type="dcterms:W3CDTF">2022-04-21T08:20:00Z</dcterms:created>
  <dcterms:modified xsi:type="dcterms:W3CDTF">2022-04-29T15:19:00Z</dcterms:modified>
</cp:coreProperties>
</file>